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F40F5" w14:textId="33F11561" w:rsidR="00B2640A" w:rsidRPr="0019654B" w:rsidRDefault="00B2640A" w:rsidP="00CE4E42">
      <w:pPr>
        <w:pStyle w:val="9"/>
        <w:shd w:val="clear" w:color="auto" w:fill="auto"/>
        <w:tabs>
          <w:tab w:val="left" w:pos="8789"/>
        </w:tabs>
        <w:spacing w:before="0" w:after="0" w:line="240" w:lineRule="auto"/>
        <w:ind w:firstLine="709"/>
        <w:rPr>
          <w:rStyle w:val="a8"/>
          <w:sz w:val="24"/>
          <w:szCs w:val="24"/>
        </w:rPr>
      </w:pPr>
      <w:r w:rsidRPr="0019654B">
        <w:rPr>
          <w:rStyle w:val="a8"/>
          <w:sz w:val="24"/>
          <w:szCs w:val="24"/>
        </w:rPr>
        <w:t>История 6 класс (5.2)</w:t>
      </w:r>
    </w:p>
    <w:p w14:paraId="42CDF29F" w14:textId="77777777" w:rsidR="00B2640A" w:rsidRPr="0019654B" w:rsidRDefault="00B2640A" w:rsidP="00CE4E42">
      <w:pPr>
        <w:pStyle w:val="9"/>
        <w:shd w:val="clear" w:color="auto" w:fill="auto"/>
        <w:tabs>
          <w:tab w:val="left" w:pos="8789"/>
        </w:tabs>
        <w:spacing w:before="0" w:after="0" w:line="23" w:lineRule="atLeast"/>
        <w:ind w:firstLine="709"/>
        <w:rPr>
          <w:rStyle w:val="a8"/>
          <w:sz w:val="24"/>
          <w:szCs w:val="24"/>
        </w:rPr>
      </w:pPr>
    </w:p>
    <w:p w14:paraId="1FD2B326" w14:textId="1009A22D" w:rsidR="009E402E" w:rsidRPr="0019654B" w:rsidRDefault="009E402E" w:rsidP="00CE4E42">
      <w:pPr>
        <w:pStyle w:val="9"/>
        <w:shd w:val="clear" w:color="auto" w:fill="auto"/>
        <w:tabs>
          <w:tab w:val="left" w:pos="8789"/>
        </w:tabs>
        <w:spacing w:before="0" w:after="0" w:line="276" w:lineRule="auto"/>
        <w:ind w:firstLine="709"/>
        <w:rPr>
          <w:sz w:val="24"/>
          <w:szCs w:val="24"/>
        </w:rPr>
      </w:pPr>
      <w:r w:rsidRPr="0019654B">
        <w:rPr>
          <w:rStyle w:val="a8"/>
          <w:sz w:val="24"/>
          <w:szCs w:val="24"/>
        </w:rPr>
        <w:t>Общие цели изучения истории:</w:t>
      </w:r>
      <w:r w:rsidRPr="0019654B">
        <w:rPr>
          <w:sz w:val="24"/>
          <w:szCs w:val="24"/>
        </w:rPr>
        <w:t xml:space="preserve">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</w:t>
      </w:r>
      <w:bookmarkStart w:id="0" w:name="_GoBack"/>
      <w:bookmarkEnd w:id="0"/>
      <w:r w:rsidRPr="0019654B">
        <w:rPr>
          <w:sz w:val="24"/>
          <w:szCs w:val="24"/>
        </w:rPr>
        <w:t>щихся.</w:t>
      </w:r>
    </w:p>
    <w:p w14:paraId="39484C48" w14:textId="48E53379" w:rsidR="00A625BB" w:rsidRPr="0019654B" w:rsidRDefault="00A625BB" w:rsidP="00CE4E42">
      <w:pPr>
        <w:pStyle w:val="a3"/>
        <w:spacing w:line="23" w:lineRule="atLeast"/>
        <w:ind w:left="0" w:firstLine="709"/>
        <w:jc w:val="both"/>
        <w:rPr>
          <w:sz w:val="24"/>
          <w:szCs w:val="24"/>
        </w:rPr>
      </w:pPr>
      <w:r w:rsidRPr="0019654B">
        <w:rPr>
          <w:sz w:val="24"/>
          <w:szCs w:val="24"/>
        </w:rPr>
        <w:t xml:space="preserve">В контексте разработки АООП осуществляется реализация деятельностного </w:t>
      </w:r>
      <w:r w:rsidR="00CE4E42" w:rsidRPr="0019654B">
        <w:rPr>
          <w:sz w:val="24"/>
          <w:szCs w:val="24"/>
        </w:rPr>
        <w:t xml:space="preserve">и системного </w:t>
      </w:r>
      <w:r w:rsidRPr="0019654B">
        <w:rPr>
          <w:sz w:val="24"/>
          <w:szCs w:val="24"/>
        </w:rPr>
        <w:t>подход</w:t>
      </w:r>
      <w:r w:rsidR="00CE4E42" w:rsidRPr="0019654B">
        <w:rPr>
          <w:sz w:val="24"/>
          <w:szCs w:val="24"/>
        </w:rPr>
        <w:t>ов.</w:t>
      </w:r>
    </w:p>
    <w:p w14:paraId="25A32E9D" w14:textId="32308DB2" w:rsidR="00A625BB" w:rsidRPr="0019654B" w:rsidRDefault="00A625BB" w:rsidP="00CE4E42">
      <w:pPr>
        <w:pStyle w:val="a3"/>
        <w:spacing w:line="23" w:lineRule="atLeast"/>
        <w:ind w:left="0" w:firstLine="709"/>
        <w:jc w:val="both"/>
        <w:rPr>
          <w:sz w:val="24"/>
          <w:szCs w:val="24"/>
        </w:rPr>
      </w:pPr>
      <w:r w:rsidRPr="0019654B">
        <w:rPr>
          <w:sz w:val="24"/>
          <w:szCs w:val="24"/>
        </w:rPr>
        <w:t xml:space="preserve">Ключевым условием реализации деятельностного подхода </w:t>
      </w:r>
      <w:r w:rsidR="00CE4E42" w:rsidRPr="0019654B">
        <w:rPr>
          <w:sz w:val="24"/>
          <w:szCs w:val="24"/>
        </w:rPr>
        <w:t xml:space="preserve">в обучении детей с ТНР </w:t>
      </w:r>
      <w:r w:rsidRPr="0019654B">
        <w:rPr>
          <w:sz w:val="24"/>
          <w:szCs w:val="24"/>
        </w:rPr>
        <w:t xml:space="preserve">выступает организация детского самостоятельного и инициативного действия в образовательном процессе, снижение доли репродуктивных методов и способов обучения, ориентация на личностно-ориентированные. </w:t>
      </w:r>
    </w:p>
    <w:p w14:paraId="00400951" w14:textId="77777777" w:rsidR="00A625BB" w:rsidRPr="0019654B" w:rsidRDefault="00A625BB" w:rsidP="00CE4E42">
      <w:pPr>
        <w:pStyle w:val="a3"/>
        <w:spacing w:line="23" w:lineRule="atLeast"/>
        <w:ind w:left="0" w:firstLine="709"/>
        <w:jc w:val="both"/>
        <w:rPr>
          <w:sz w:val="24"/>
          <w:szCs w:val="24"/>
        </w:rPr>
      </w:pPr>
      <w:r w:rsidRPr="0019654B">
        <w:rPr>
          <w:sz w:val="24"/>
          <w:szCs w:val="24"/>
        </w:rPr>
        <w:t>Системный подход основывается на теоретических положениях о языке, представляющем собой функциональную систему семиотического или знакового характера, которая используется как средство общения. Системность предполагает не механическую связь, а единство компонентов языка, наличие определённых отношений между языковыми единицами одного уровня и разных уровней.</w:t>
      </w:r>
    </w:p>
    <w:p w14:paraId="33B21875" w14:textId="1BF482B9" w:rsidR="00A625BB" w:rsidRPr="0019654B" w:rsidRDefault="00A625BB" w:rsidP="00CE4E42">
      <w:pPr>
        <w:pStyle w:val="a3"/>
        <w:spacing w:line="23" w:lineRule="atLeast"/>
        <w:ind w:left="0" w:firstLine="709"/>
        <w:jc w:val="both"/>
        <w:rPr>
          <w:sz w:val="24"/>
          <w:szCs w:val="24"/>
        </w:rPr>
      </w:pPr>
      <w:r w:rsidRPr="0019654B">
        <w:rPr>
          <w:sz w:val="24"/>
          <w:szCs w:val="24"/>
        </w:rPr>
        <w:t>Системный подход строится на признании того, что язык существует и реализуется через речь, в сложном строении которой выделяются различные компоненты (фонетический, лексический, грамматический, семантический), тесно взаимосвязанные на всех этапах развития речи ребёнка.</w:t>
      </w:r>
    </w:p>
    <w:p w14:paraId="5261048A" w14:textId="77777777" w:rsidR="00A625BB" w:rsidRPr="0019654B" w:rsidRDefault="00A625BB" w:rsidP="00CE4E42">
      <w:pPr>
        <w:pStyle w:val="a3"/>
        <w:spacing w:line="23" w:lineRule="atLeast"/>
        <w:ind w:left="0" w:firstLine="709"/>
        <w:jc w:val="both"/>
        <w:rPr>
          <w:sz w:val="24"/>
          <w:szCs w:val="24"/>
        </w:rPr>
      </w:pPr>
      <w:r w:rsidRPr="0019654B">
        <w:rPr>
          <w:sz w:val="24"/>
          <w:szCs w:val="24"/>
        </w:rPr>
        <w:t>Основным средством реализации системного подхода в образовании учащихся ТНР является включение речи на всех этапах учебной деятельности учащихся.</w:t>
      </w:r>
    </w:p>
    <w:p w14:paraId="6EF807A8" w14:textId="75B6CD8A" w:rsidR="00A625BB" w:rsidRPr="0019654B" w:rsidRDefault="00A625BB" w:rsidP="00CE4E42">
      <w:pPr>
        <w:pStyle w:val="a3"/>
        <w:spacing w:line="23" w:lineRule="atLeast"/>
        <w:ind w:left="0" w:firstLine="709"/>
        <w:jc w:val="both"/>
        <w:rPr>
          <w:sz w:val="24"/>
          <w:szCs w:val="24"/>
        </w:rPr>
      </w:pPr>
      <w:r w:rsidRPr="0019654B">
        <w:rPr>
          <w:sz w:val="24"/>
          <w:szCs w:val="24"/>
        </w:rPr>
        <w:t xml:space="preserve">Организация системного подхода </w:t>
      </w:r>
      <w:r w:rsidR="00CE4E42" w:rsidRPr="0019654B">
        <w:rPr>
          <w:sz w:val="24"/>
          <w:szCs w:val="24"/>
        </w:rPr>
        <w:t>поддерживает междисциплинарные связи, поскольку обеспечивает</w:t>
      </w:r>
      <w:r w:rsidRPr="0019654B">
        <w:rPr>
          <w:sz w:val="24"/>
          <w:szCs w:val="24"/>
        </w:rPr>
        <w:t>:</w:t>
      </w:r>
    </w:p>
    <w:p w14:paraId="3C4ABCF4" w14:textId="77777777" w:rsidR="00A625BB" w:rsidRPr="0019654B" w:rsidRDefault="00A625BB" w:rsidP="00CE4E42">
      <w:pPr>
        <w:pStyle w:val="a3"/>
        <w:spacing w:line="23" w:lineRule="atLeast"/>
        <w:ind w:left="0" w:firstLine="709"/>
        <w:jc w:val="both"/>
        <w:rPr>
          <w:sz w:val="24"/>
          <w:szCs w:val="24"/>
        </w:rPr>
      </w:pPr>
      <w:r w:rsidRPr="0019654B">
        <w:rPr>
          <w:sz w:val="24"/>
          <w:szCs w:val="24"/>
        </w:rPr>
        <w:t>- тесную взаимосвязь в формировании перцептивных, речевых и интеллектуальных предпосылок овладения учебными знаниями, действиями, умениями и навыками;</w:t>
      </w:r>
    </w:p>
    <w:p w14:paraId="1A3FBF79" w14:textId="5C75725F" w:rsidR="00A625BB" w:rsidRPr="0019654B" w:rsidRDefault="00A625BB" w:rsidP="00CE4E42">
      <w:pPr>
        <w:pStyle w:val="a3"/>
        <w:spacing w:line="23" w:lineRule="atLeast"/>
        <w:ind w:left="0" w:firstLine="709"/>
        <w:jc w:val="both"/>
        <w:rPr>
          <w:sz w:val="24"/>
          <w:szCs w:val="24"/>
        </w:rPr>
      </w:pPr>
      <w:r w:rsidRPr="0019654B">
        <w:rPr>
          <w:sz w:val="24"/>
          <w:szCs w:val="24"/>
        </w:rPr>
        <w:t xml:space="preserve">- воздействие на все компоненты речи при устранении её системного недоразвития в процессе освоения содержания </w:t>
      </w:r>
      <w:r w:rsidR="00CE4E42" w:rsidRPr="0019654B">
        <w:rPr>
          <w:sz w:val="24"/>
          <w:szCs w:val="24"/>
        </w:rPr>
        <w:t>предмета (истории)</w:t>
      </w:r>
      <w:r w:rsidRPr="0019654B">
        <w:rPr>
          <w:sz w:val="24"/>
          <w:szCs w:val="24"/>
        </w:rPr>
        <w:t>;</w:t>
      </w:r>
    </w:p>
    <w:p w14:paraId="1AA14ED7" w14:textId="77777777" w:rsidR="00A625BB" w:rsidRPr="0019654B" w:rsidRDefault="00A625BB" w:rsidP="00CE4E42">
      <w:pPr>
        <w:pStyle w:val="a3"/>
        <w:spacing w:line="23" w:lineRule="atLeast"/>
        <w:ind w:left="0" w:firstLine="709"/>
        <w:jc w:val="both"/>
        <w:rPr>
          <w:sz w:val="24"/>
          <w:szCs w:val="24"/>
        </w:rPr>
      </w:pPr>
      <w:r w:rsidRPr="0019654B">
        <w:rPr>
          <w:sz w:val="24"/>
          <w:szCs w:val="24"/>
        </w:rPr>
        <w:t>- реализацию интегративной коммуникативно-речевой цели – формирование речевого взаимодействия в единстве всех его функций (познавательной, регулятивной, контрольно-оценочной и др.) в соответствии с различными ситуациями.</w:t>
      </w:r>
    </w:p>
    <w:p w14:paraId="0348C2BD" w14:textId="0CFC185C" w:rsidR="004B008A" w:rsidRPr="0019654B" w:rsidRDefault="004B008A" w:rsidP="00CE4E42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654B">
        <w:rPr>
          <w:rFonts w:ascii="Times New Roman" w:hAnsi="Times New Roman" w:cs="Times New Roman"/>
          <w:sz w:val="24"/>
          <w:szCs w:val="24"/>
        </w:rPr>
        <w:t xml:space="preserve">При планировании предполагаемых результатов по освоению адаптированных образовательных программ по </w:t>
      </w:r>
      <w:r w:rsidR="00CE4E42" w:rsidRPr="0019654B">
        <w:rPr>
          <w:rFonts w:ascii="Times New Roman" w:hAnsi="Times New Roman" w:cs="Times New Roman"/>
          <w:sz w:val="24"/>
          <w:szCs w:val="24"/>
        </w:rPr>
        <w:t>истории</w:t>
      </w:r>
      <w:r w:rsidRPr="0019654B">
        <w:rPr>
          <w:rFonts w:ascii="Times New Roman" w:hAnsi="Times New Roman" w:cs="Times New Roman"/>
          <w:sz w:val="24"/>
          <w:szCs w:val="24"/>
        </w:rPr>
        <w:t xml:space="preserve">, необходимо определять уровень возможностей каждого обучающегося, исходя из его потенциальных возможностей и структуры нарушения речи, согласно которому использовать определённые критерии оценивания знаний. </w:t>
      </w:r>
    </w:p>
    <w:p w14:paraId="19637CC4" w14:textId="63638978" w:rsidR="004B008A" w:rsidRPr="0019654B" w:rsidRDefault="004B008A" w:rsidP="00CE4E42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54B">
        <w:rPr>
          <w:rFonts w:ascii="Times New Roman" w:hAnsi="Times New Roman" w:cs="Times New Roman"/>
          <w:i/>
          <w:iCs/>
          <w:sz w:val="24"/>
          <w:szCs w:val="24"/>
        </w:rPr>
        <w:t>Оценка</w:t>
      </w:r>
      <w:r w:rsidR="0019654B" w:rsidRPr="0019654B">
        <w:rPr>
          <w:rFonts w:ascii="Times New Roman" w:hAnsi="Times New Roman" w:cs="Times New Roman"/>
          <w:i/>
          <w:iCs/>
          <w:sz w:val="24"/>
          <w:szCs w:val="24"/>
        </w:rPr>
        <w:t xml:space="preserve"> достижения результатов</w:t>
      </w:r>
      <w:r w:rsidRPr="0019654B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CE4E42" w:rsidRPr="0019654B">
        <w:rPr>
          <w:rFonts w:ascii="Times New Roman" w:hAnsi="Times New Roman" w:cs="Times New Roman"/>
          <w:sz w:val="24"/>
          <w:szCs w:val="24"/>
        </w:rPr>
        <w:t xml:space="preserve"> </w:t>
      </w:r>
      <w:r w:rsidRPr="0019654B">
        <w:rPr>
          <w:rFonts w:ascii="Times New Roman" w:hAnsi="Times New Roman" w:cs="Times New Roman"/>
          <w:sz w:val="24"/>
          <w:szCs w:val="24"/>
        </w:rPr>
        <w:t>по пятибалльной системе (с измененной шкалой оценивания):</w:t>
      </w:r>
    </w:p>
    <w:p w14:paraId="18B63636" w14:textId="453519F4" w:rsidR="004B008A" w:rsidRPr="0019654B" w:rsidRDefault="00CE4E42" w:rsidP="00CE4E42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54B">
        <w:rPr>
          <w:rFonts w:ascii="Times New Roman" w:hAnsi="Times New Roman" w:cs="Times New Roman"/>
          <w:sz w:val="24"/>
          <w:szCs w:val="24"/>
        </w:rPr>
        <w:t xml:space="preserve"> </w:t>
      </w:r>
      <w:r w:rsidR="004B008A" w:rsidRPr="0019654B">
        <w:rPr>
          <w:rFonts w:ascii="Times New Roman" w:hAnsi="Times New Roman" w:cs="Times New Roman"/>
          <w:sz w:val="24"/>
          <w:szCs w:val="24"/>
        </w:rPr>
        <w:t xml:space="preserve">«5» - отлично, </w:t>
      </w:r>
    </w:p>
    <w:p w14:paraId="214A7948" w14:textId="644E2992" w:rsidR="004B008A" w:rsidRPr="0019654B" w:rsidRDefault="00CE4E42" w:rsidP="00CE4E42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54B">
        <w:rPr>
          <w:rFonts w:ascii="Times New Roman" w:hAnsi="Times New Roman" w:cs="Times New Roman"/>
          <w:sz w:val="24"/>
          <w:szCs w:val="24"/>
        </w:rPr>
        <w:t xml:space="preserve"> </w:t>
      </w:r>
      <w:r w:rsidR="004B008A" w:rsidRPr="0019654B">
        <w:rPr>
          <w:rFonts w:ascii="Times New Roman" w:hAnsi="Times New Roman" w:cs="Times New Roman"/>
          <w:sz w:val="24"/>
          <w:szCs w:val="24"/>
        </w:rPr>
        <w:t xml:space="preserve">«4» - хорошо, </w:t>
      </w:r>
    </w:p>
    <w:p w14:paraId="411B7375" w14:textId="3043F046" w:rsidR="004B008A" w:rsidRPr="0019654B" w:rsidRDefault="00CE4E42" w:rsidP="00CE4E42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54B">
        <w:rPr>
          <w:rFonts w:ascii="Times New Roman" w:hAnsi="Times New Roman" w:cs="Times New Roman"/>
          <w:sz w:val="24"/>
          <w:szCs w:val="24"/>
        </w:rPr>
        <w:t xml:space="preserve"> </w:t>
      </w:r>
      <w:r w:rsidR="004B008A" w:rsidRPr="0019654B">
        <w:rPr>
          <w:rFonts w:ascii="Times New Roman" w:hAnsi="Times New Roman" w:cs="Times New Roman"/>
          <w:sz w:val="24"/>
          <w:szCs w:val="24"/>
        </w:rPr>
        <w:t xml:space="preserve">«3» - удовлетворительно, </w:t>
      </w:r>
    </w:p>
    <w:p w14:paraId="5529211A" w14:textId="0739D149" w:rsidR="00160F79" w:rsidRPr="0019654B" w:rsidRDefault="00CE4E42" w:rsidP="00CE4E42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54B">
        <w:rPr>
          <w:rFonts w:ascii="Times New Roman" w:hAnsi="Times New Roman" w:cs="Times New Roman"/>
          <w:sz w:val="24"/>
          <w:szCs w:val="24"/>
        </w:rPr>
        <w:t xml:space="preserve"> </w:t>
      </w:r>
      <w:r w:rsidR="004B008A" w:rsidRPr="0019654B">
        <w:rPr>
          <w:rFonts w:ascii="Times New Roman" w:hAnsi="Times New Roman" w:cs="Times New Roman"/>
          <w:sz w:val="24"/>
          <w:szCs w:val="24"/>
        </w:rPr>
        <w:t>«2»</w:t>
      </w:r>
      <w:r w:rsidRPr="0019654B">
        <w:rPr>
          <w:rFonts w:ascii="Times New Roman" w:hAnsi="Times New Roman" w:cs="Times New Roman"/>
          <w:sz w:val="24"/>
          <w:szCs w:val="24"/>
        </w:rPr>
        <w:t xml:space="preserve"> </w:t>
      </w:r>
      <w:r w:rsidR="004B008A" w:rsidRPr="0019654B">
        <w:rPr>
          <w:rFonts w:ascii="Times New Roman" w:hAnsi="Times New Roman" w:cs="Times New Roman"/>
          <w:sz w:val="24"/>
          <w:szCs w:val="24"/>
        </w:rPr>
        <w:t xml:space="preserve">- неудовлетворительно. </w:t>
      </w:r>
    </w:p>
    <w:p w14:paraId="25E7B4DE" w14:textId="1C8B7919" w:rsidR="004B008A" w:rsidRPr="0019654B" w:rsidRDefault="004B008A" w:rsidP="00CE4E42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54B">
        <w:rPr>
          <w:rFonts w:ascii="Times New Roman" w:hAnsi="Times New Roman" w:cs="Times New Roman"/>
          <w:sz w:val="24"/>
          <w:szCs w:val="24"/>
        </w:rPr>
        <w:t xml:space="preserve">При оценке знаний, умений и навыков необходимо учитывать индивидуальные особенности интеллектуального развития обучающихся, состояние их эмоционально-волевой сферы. Ученику с низким уровнем потенциальных возможностей </w:t>
      </w:r>
      <w:r w:rsidR="00CE4E42" w:rsidRPr="0019654B">
        <w:rPr>
          <w:rFonts w:ascii="Times New Roman" w:hAnsi="Times New Roman" w:cs="Times New Roman"/>
          <w:sz w:val="24"/>
          <w:szCs w:val="24"/>
        </w:rPr>
        <w:t xml:space="preserve">предлагаются </w:t>
      </w:r>
      <w:r w:rsidRPr="0019654B">
        <w:rPr>
          <w:rFonts w:ascii="Times New Roman" w:hAnsi="Times New Roman" w:cs="Times New Roman"/>
          <w:sz w:val="24"/>
          <w:szCs w:val="24"/>
        </w:rPr>
        <w:t>более легкие варианты заданий. При оценке письменных работ обучающихся</w:t>
      </w:r>
      <w:r w:rsidR="0019654B" w:rsidRPr="0019654B">
        <w:rPr>
          <w:rFonts w:ascii="Times New Roman" w:hAnsi="Times New Roman" w:cs="Times New Roman"/>
          <w:sz w:val="24"/>
          <w:szCs w:val="24"/>
        </w:rPr>
        <w:t xml:space="preserve"> с двигательными нарушениями</w:t>
      </w:r>
      <w:r w:rsidRPr="0019654B">
        <w:rPr>
          <w:rFonts w:ascii="Times New Roman" w:hAnsi="Times New Roman" w:cs="Times New Roman"/>
          <w:sz w:val="24"/>
          <w:szCs w:val="24"/>
        </w:rPr>
        <w:t xml:space="preserve">, не следует снижать оценку за плохой почерк, неаккуратность письма, качество записей и чертежей. К ученикам с </w:t>
      </w:r>
      <w:r w:rsidR="0019654B" w:rsidRPr="0019654B">
        <w:rPr>
          <w:rFonts w:ascii="Times New Roman" w:hAnsi="Times New Roman" w:cs="Times New Roman"/>
          <w:sz w:val="24"/>
          <w:szCs w:val="24"/>
        </w:rPr>
        <w:t xml:space="preserve">особенностями </w:t>
      </w:r>
      <w:proofErr w:type="gramStart"/>
      <w:r w:rsidR="0019654B" w:rsidRPr="0019654B">
        <w:rPr>
          <w:rFonts w:ascii="Times New Roman" w:hAnsi="Times New Roman" w:cs="Times New Roman"/>
          <w:sz w:val="24"/>
          <w:szCs w:val="24"/>
        </w:rPr>
        <w:lastRenderedPageBreak/>
        <w:t xml:space="preserve">развития </w:t>
      </w:r>
      <w:r w:rsidRPr="0019654B">
        <w:rPr>
          <w:rFonts w:ascii="Times New Roman" w:hAnsi="Times New Roman" w:cs="Times New Roman"/>
          <w:sz w:val="24"/>
          <w:szCs w:val="24"/>
        </w:rPr>
        <w:t xml:space="preserve"> эмоционально</w:t>
      </w:r>
      <w:proofErr w:type="gramEnd"/>
      <w:r w:rsidRPr="0019654B">
        <w:rPr>
          <w:rFonts w:ascii="Times New Roman" w:hAnsi="Times New Roman" w:cs="Times New Roman"/>
          <w:sz w:val="24"/>
          <w:szCs w:val="24"/>
        </w:rPr>
        <w:t xml:space="preserve">-волевой сферы рекомендуется применять дополнительные стимулирующие приемы (давать задания поэтапно, поощрять и одобрять обучающихся в ходе выполнения работы и т.п.). </w:t>
      </w:r>
    </w:p>
    <w:p w14:paraId="45127AFF" w14:textId="77777777" w:rsidR="004B008A" w:rsidRPr="0019654B" w:rsidRDefault="004B008A" w:rsidP="00CE4E42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54B">
        <w:rPr>
          <w:rFonts w:ascii="Times New Roman" w:hAnsi="Times New Roman" w:cs="Times New Roman"/>
          <w:sz w:val="24"/>
          <w:szCs w:val="24"/>
        </w:rPr>
        <w:t>Итоговая оценка знаний, умений и навыков выставляется:</w:t>
      </w:r>
    </w:p>
    <w:p w14:paraId="7474ECF3" w14:textId="26C3BDD4" w:rsidR="004B008A" w:rsidRPr="0019654B" w:rsidRDefault="004B008A" w:rsidP="00CE4E42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54B">
        <w:rPr>
          <w:rFonts w:ascii="Times New Roman" w:hAnsi="Times New Roman" w:cs="Times New Roman"/>
          <w:sz w:val="24"/>
          <w:szCs w:val="24"/>
        </w:rPr>
        <w:t>-</w:t>
      </w:r>
      <w:r w:rsidR="00CE4E42" w:rsidRPr="0019654B">
        <w:rPr>
          <w:rFonts w:ascii="Times New Roman" w:hAnsi="Times New Roman" w:cs="Times New Roman"/>
          <w:sz w:val="24"/>
          <w:szCs w:val="24"/>
        </w:rPr>
        <w:t xml:space="preserve"> </w:t>
      </w:r>
      <w:r w:rsidR="0019654B" w:rsidRPr="0019654B">
        <w:rPr>
          <w:rFonts w:ascii="Times New Roman" w:hAnsi="Times New Roman" w:cs="Times New Roman"/>
          <w:sz w:val="24"/>
          <w:szCs w:val="24"/>
        </w:rPr>
        <w:t>по</w:t>
      </w:r>
      <w:r w:rsidR="00CE4E42" w:rsidRPr="0019654B">
        <w:rPr>
          <w:rFonts w:ascii="Times New Roman" w:hAnsi="Times New Roman" w:cs="Times New Roman"/>
          <w:sz w:val="24"/>
          <w:szCs w:val="24"/>
        </w:rPr>
        <w:t xml:space="preserve"> </w:t>
      </w:r>
      <w:r w:rsidRPr="0019654B">
        <w:rPr>
          <w:rFonts w:ascii="Times New Roman" w:hAnsi="Times New Roman" w:cs="Times New Roman"/>
          <w:sz w:val="24"/>
          <w:szCs w:val="24"/>
        </w:rPr>
        <w:t>результат</w:t>
      </w:r>
      <w:r w:rsidR="0019654B" w:rsidRPr="0019654B">
        <w:rPr>
          <w:rFonts w:ascii="Times New Roman" w:hAnsi="Times New Roman" w:cs="Times New Roman"/>
          <w:sz w:val="24"/>
          <w:szCs w:val="24"/>
        </w:rPr>
        <w:t>ам</w:t>
      </w:r>
      <w:r w:rsidRPr="0019654B">
        <w:rPr>
          <w:rFonts w:ascii="Times New Roman" w:hAnsi="Times New Roman" w:cs="Times New Roman"/>
          <w:sz w:val="24"/>
          <w:szCs w:val="24"/>
        </w:rPr>
        <w:t xml:space="preserve"> устного опроса, текущих и итоговых контрольных работ, наблюдений учителя за повседневной работой ученика;</w:t>
      </w:r>
    </w:p>
    <w:p w14:paraId="44B31BD7" w14:textId="53F4499B" w:rsidR="004B008A" w:rsidRPr="0019654B" w:rsidRDefault="004B008A" w:rsidP="00CE4E42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54B">
        <w:rPr>
          <w:rFonts w:ascii="Times New Roman" w:hAnsi="Times New Roman" w:cs="Times New Roman"/>
          <w:sz w:val="24"/>
          <w:szCs w:val="24"/>
        </w:rPr>
        <w:t xml:space="preserve">- </w:t>
      </w:r>
      <w:r w:rsidR="0019654B" w:rsidRPr="0019654B">
        <w:rPr>
          <w:rFonts w:ascii="Times New Roman" w:hAnsi="Times New Roman" w:cs="Times New Roman"/>
          <w:sz w:val="24"/>
          <w:szCs w:val="24"/>
        </w:rPr>
        <w:t>с использованием</w:t>
      </w:r>
      <w:r w:rsidRPr="0019654B">
        <w:rPr>
          <w:rFonts w:ascii="Times New Roman" w:hAnsi="Times New Roman" w:cs="Times New Roman"/>
          <w:sz w:val="24"/>
          <w:szCs w:val="24"/>
        </w:rPr>
        <w:t xml:space="preserve"> индивидуально-дифференцированн</w:t>
      </w:r>
      <w:r w:rsidR="0019654B" w:rsidRPr="0019654B">
        <w:rPr>
          <w:rFonts w:ascii="Times New Roman" w:hAnsi="Times New Roman" w:cs="Times New Roman"/>
          <w:sz w:val="24"/>
          <w:szCs w:val="24"/>
        </w:rPr>
        <w:t>ого</w:t>
      </w:r>
      <w:r w:rsidRPr="0019654B">
        <w:rPr>
          <w:rFonts w:ascii="Times New Roman" w:hAnsi="Times New Roman" w:cs="Times New Roman"/>
          <w:sz w:val="24"/>
          <w:szCs w:val="24"/>
        </w:rPr>
        <w:t xml:space="preserve"> подход</w:t>
      </w:r>
      <w:r w:rsidR="0019654B" w:rsidRPr="0019654B">
        <w:rPr>
          <w:rFonts w:ascii="Times New Roman" w:hAnsi="Times New Roman" w:cs="Times New Roman"/>
          <w:sz w:val="24"/>
          <w:szCs w:val="24"/>
        </w:rPr>
        <w:t>а</w:t>
      </w:r>
      <w:r w:rsidR="00CE4E42" w:rsidRPr="0019654B">
        <w:rPr>
          <w:rFonts w:ascii="Times New Roman" w:hAnsi="Times New Roman" w:cs="Times New Roman"/>
          <w:sz w:val="24"/>
          <w:szCs w:val="24"/>
        </w:rPr>
        <w:t xml:space="preserve"> </w:t>
      </w:r>
      <w:r w:rsidRPr="0019654B">
        <w:rPr>
          <w:rFonts w:ascii="Times New Roman" w:hAnsi="Times New Roman" w:cs="Times New Roman"/>
          <w:sz w:val="24"/>
          <w:szCs w:val="24"/>
        </w:rPr>
        <w:t>к обучающимся, который реализуется путем подбора различных по сложности и объему контрольных заданий, в соответствии с уровнем освоения программы каждым учеником;</w:t>
      </w:r>
    </w:p>
    <w:p w14:paraId="263FE0CC" w14:textId="77777777" w:rsidR="004B008A" w:rsidRPr="0019654B" w:rsidRDefault="004B008A" w:rsidP="00CE4E42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54B">
        <w:rPr>
          <w:rFonts w:ascii="Times New Roman" w:hAnsi="Times New Roman" w:cs="Times New Roman"/>
          <w:color w:val="000000"/>
          <w:sz w:val="24"/>
          <w:szCs w:val="24"/>
        </w:rPr>
        <w:t>Система оценивания включает в себя две составляющие – качественную и количественную.</w:t>
      </w:r>
    </w:p>
    <w:p w14:paraId="7B9FB5D7" w14:textId="0F6D663F" w:rsidR="004B008A" w:rsidRPr="0019654B" w:rsidRDefault="004B008A" w:rsidP="00CE4E42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54B">
        <w:rPr>
          <w:rFonts w:ascii="Times New Roman" w:hAnsi="Times New Roman" w:cs="Times New Roman"/>
          <w:color w:val="000000"/>
          <w:sz w:val="24"/>
          <w:szCs w:val="24"/>
        </w:rPr>
        <w:t xml:space="preserve">Качественная составляющая обеспечивает всестороннее видение способностей учащихся, позволяет отражать такие важные характеристики, как коммуникативность, умение работать в группе, отношение к предмету, уровень прилагаемых усилий, индивидуальный стиль мышления и т.д. </w:t>
      </w:r>
    </w:p>
    <w:p w14:paraId="3910011A" w14:textId="35C815EF" w:rsidR="004B008A" w:rsidRPr="0019654B" w:rsidRDefault="004B008A" w:rsidP="00CE4E42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54B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Количественная составляющая позволяет сравнивать сегодняшние достижения ученика с его же успехами некоторое время назад, сопоставлять полученные результаты с нормативными критериями. </w:t>
      </w:r>
    </w:p>
    <w:p w14:paraId="36070FFF" w14:textId="217150DE" w:rsidR="004B008A" w:rsidRPr="0019654B" w:rsidRDefault="004B008A" w:rsidP="00CE4E42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54B">
        <w:rPr>
          <w:rFonts w:ascii="Times New Roman" w:hAnsi="Times New Roman" w:cs="Times New Roman"/>
          <w:color w:val="000000"/>
          <w:sz w:val="24"/>
          <w:szCs w:val="24"/>
        </w:rPr>
        <w:t xml:space="preserve">Сочетание качественной и количественной составляющих оценки дает наиболее полную и общую картину динамики развития и обученности каждого ученика с учетом его индивидуальных особенностей. </w:t>
      </w:r>
    </w:p>
    <w:p w14:paraId="68DE76CF" w14:textId="77777777" w:rsidR="0019654B" w:rsidRPr="0019654B" w:rsidRDefault="0019654B" w:rsidP="00196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54B">
        <w:rPr>
          <w:rFonts w:ascii="Times New Roman" w:eastAsia="Times New Roman" w:hAnsi="Times New Roman" w:cs="Times New Roman"/>
          <w:sz w:val="24"/>
          <w:szCs w:val="24"/>
        </w:rPr>
        <w:t>Результаты обучения демонстрируются обучающимся с использованием доступного ему вида речевой деятельности в соответствии со структурой нарушения. При необходимости возможно увеличение времени на подготовку ответа.</w:t>
      </w:r>
    </w:p>
    <w:p w14:paraId="11B16FC6" w14:textId="0BE2B8B2" w:rsidR="004B008A" w:rsidRPr="0019654B" w:rsidRDefault="004B008A" w:rsidP="00CE4E42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54B">
        <w:rPr>
          <w:rFonts w:ascii="Times New Roman" w:hAnsi="Times New Roman" w:cs="Times New Roman"/>
          <w:sz w:val="24"/>
          <w:szCs w:val="24"/>
        </w:rPr>
        <w:t xml:space="preserve">Устный опрос является одним из методов учета знаний, умений и навыков обучающихся с </w:t>
      </w:r>
      <w:r w:rsidR="0019654B" w:rsidRPr="0019654B">
        <w:rPr>
          <w:rFonts w:ascii="Times New Roman" w:hAnsi="Times New Roman" w:cs="Times New Roman"/>
          <w:sz w:val="24"/>
          <w:szCs w:val="24"/>
        </w:rPr>
        <w:t>ТНР</w:t>
      </w:r>
      <w:r w:rsidRPr="0019654B">
        <w:rPr>
          <w:rFonts w:ascii="Times New Roman" w:hAnsi="Times New Roman" w:cs="Times New Roman"/>
          <w:sz w:val="24"/>
          <w:szCs w:val="24"/>
        </w:rPr>
        <w:t>. При оценивании устных ответов принимается во внимание:</w:t>
      </w:r>
    </w:p>
    <w:p w14:paraId="5F19CCC7" w14:textId="122CDF05" w:rsidR="004B008A" w:rsidRPr="0019654B" w:rsidRDefault="004B008A" w:rsidP="0019654B">
      <w:pPr>
        <w:pStyle w:val="a5"/>
        <w:numPr>
          <w:ilvl w:val="0"/>
          <w:numId w:val="23"/>
        </w:numPr>
        <w:spacing w:line="23" w:lineRule="atLeast"/>
        <w:contextualSpacing/>
        <w:jc w:val="both"/>
        <w:rPr>
          <w:sz w:val="24"/>
          <w:szCs w:val="24"/>
        </w:rPr>
      </w:pPr>
      <w:r w:rsidRPr="0019654B">
        <w:rPr>
          <w:sz w:val="24"/>
          <w:szCs w:val="24"/>
        </w:rPr>
        <w:t>правильность ответа по содержанию, свидетельствующая об осознанности усвоения изученного материала;</w:t>
      </w:r>
    </w:p>
    <w:p w14:paraId="7BD1E3ED" w14:textId="36D396EF" w:rsidR="004B008A" w:rsidRPr="0019654B" w:rsidRDefault="004B008A" w:rsidP="0019654B">
      <w:pPr>
        <w:pStyle w:val="a5"/>
        <w:numPr>
          <w:ilvl w:val="0"/>
          <w:numId w:val="23"/>
        </w:numPr>
        <w:spacing w:line="23" w:lineRule="atLeast"/>
        <w:contextualSpacing/>
        <w:jc w:val="both"/>
        <w:rPr>
          <w:sz w:val="24"/>
          <w:szCs w:val="24"/>
        </w:rPr>
      </w:pPr>
      <w:r w:rsidRPr="0019654B">
        <w:rPr>
          <w:sz w:val="24"/>
          <w:szCs w:val="24"/>
        </w:rPr>
        <w:t>полнота ответа;</w:t>
      </w:r>
    </w:p>
    <w:p w14:paraId="3E22020B" w14:textId="5F5C6589" w:rsidR="004B008A" w:rsidRPr="0019654B" w:rsidRDefault="004B008A" w:rsidP="0019654B">
      <w:pPr>
        <w:pStyle w:val="a5"/>
        <w:numPr>
          <w:ilvl w:val="0"/>
          <w:numId w:val="23"/>
        </w:numPr>
        <w:spacing w:line="23" w:lineRule="atLeast"/>
        <w:contextualSpacing/>
        <w:jc w:val="both"/>
        <w:rPr>
          <w:sz w:val="24"/>
          <w:szCs w:val="24"/>
        </w:rPr>
      </w:pPr>
      <w:r w:rsidRPr="0019654B">
        <w:rPr>
          <w:sz w:val="24"/>
          <w:szCs w:val="24"/>
        </w:rPr>
        <w:t>умение практически применять свои знания;</w:t>
      </w:r>
    </w:p>
    <w:p w14:paraId="39B53F15" w14:textId="5BF4BA46" w:rsidR="004B008A" w:rsidRPr="0019654B" w:rsidRDefault="004B008A" w:rsidP="0019654B">
      <w:pPr>
        <w:pStyle w:val="a5"/>
        <w:numPr>
          <w:ilvl w:val="0"/>
          <w:numId w:val="23"/>
        </w:numPr>
        <w:spacing w:line="23" w:lineRule="atLeast"/>
        <w:contextualSpacing/>
        <w:jc w:val="both"/>
        <w:rPr>
          <w:sz w:val="24"/>
          <w:szCs w:val="24"/>
        </w:rPr>
      </w:pPr>
      <w:r w:rsidRPr="0019654B">
        <w:rPr>
          <w:sz w:val="24"/>
          <w:szCs w:val="24"/>
        </w:rPr>
        <w:t>последовательность изложения и речевое оформление ответа.</w:t>
      </w:r>
    </w:p>
    <w:p w14:paraId="7941CF5C" w14:textId="77777777" w:rsidR="004B008A" w:rsidRPr="0019654B" w:rsidRDefault="004B008A" w:rsidP="00CE4E42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FF3333"/>
          <w:sz w:val="24"/>
          <w:szCs w:val="24"/>
        </w:rPr>
      </w:pPr>
      <w:r w:rsidRPr="0019654B">
        <w:rPr>
          <w:rFonts w:ascii="Times New Roman" w:hAnsi="Times New Roman" w:cs="Times New Roman"/>
          <w:sz w:val="24"/>
          <w:szCs w:val="24"/>
        </w:rPr>
        <w:t>Критерии для оценивания устных ответов:</w:t>
      </w:r>
    </w:p>
    <w:p w14:paraId="6CBCE83E" w14:textId="77777777" w:rsidR="004B008A" w:rsidRPr="0019654B" w:rsidRDefault="004B008A" w:rsidP="00CE4E42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54B">
        <w:rPr>
          <w:rFonts w:ascii="Times New Roman" w:hAnsi="Times New Roman" w:cs="Times New Roman"/>
          <w:sz w:val="24"/>
          <w:szCs w:val="24"/>
        </w:rPr>
        <w:t>Оценка «5» ставится обучающемуся, если он: обнаруживает понимание материала, может с помощью учителя сформулировать, обосновать самостоятельно ответ, привести необходимые примеры; допускает единичные ошибки, которые сам исправляет.</w:t>
      </w:r>
    </w:p>
    <w:p w14:paraId="26267B0D" w14:textId="00B11A19" w:rsidR="004B008A" w:rsidRPr="0019654B" w:rsidRDefault="004B008A" w:rsidP="00CE4E42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54B">
        <w:rPr>
          <w:rFonts w:ascii="Times New Roman" w:hAnsi="Times New Roman" w:cs="Times New Roman"/>
          <w:sz w:val="24"/>
          <w:szCs w:val="24"/>
        </w:rPr>
        <w:t xml:space="preserve">Оценка «4» ставится, если обучающийся дает ответ, в целом соответствующий требованиям оценки «5», но допускает неточности и исправляет их с помощью учителя; </w:t>
      </w:r>
      <w:r w:rsidR="00B2640A" w:rsidRPr="0019654B">
        <w:rPr>
          <w:rFonts w:ascii="Times New Roman" w:hAnsi="Times New Roman" w:cs="Times New Roman"/>
          <w:sz w:val="24"/>
          <w:szCs w:val="24"/>
        </w:rPr>
        <w:t xml:space="preserve">отмечается </w:t>
      </w:r>
      <w:proofErr w:type="spellStart"/>
      <w:r w:rsidR="00B2640A" w:rsidRPr="0019654B">
        <w:rPr>
          <w:rFonts w:ascii="Times New Roman" w:hAnsi="Times New Roman" w:cs="Times New Roman"/>
          <w:sz w:val="24"/>
          <w:szCs w:val="24"/>
        </w:rPr>
        <w:t>аграмматизм</w:t>
      </w:r>
      <w:proofErr w:type="spellEnd"/>
      <w:r w:rsidRPr="0019654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4B642F" w14:textId="6CAB78DD" w:rsidR="004B008A" w:rsidRPr="0019654B" w:rsidRDefault="004B008A" w:rsidP="00CE4E42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54B">
        <w:rPr>
          <w:rFonts w:ascii="Times New Roman" w:hAnsi="Times New Roman" w:cs="Times New Roman"/>
          <w:sz w:val="24"/>
          <w:szCs w:val="24"/>
        </w:rPr>
        <w:t>Оценка «3» ставится, если обучающийся частично понимает тему, излагает материал недостаточно полно и последовательно, допускает ряд ошибок в речи, не способен самостоятельно применять знания, нуждается в постоянной помощи учителя.</w:t>
      </w:r>
      <w:r w:rsidR="00CE4E42" w:rsidRPr="001965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4F3D56" w14:textId="77777777" w:rsidR="004B008A" w:rsidRPr="0019654B" w:rsidRDefault="004B008A" w:rsidP="00CE4E42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54B">
        <w:rPr>
          <w:rFonts w:ascii="Times New Roman" w:hAnsi="Times New Roman" w:cs="Times New Roman"/>
          <w:sz w:val="24"/>
          <w:szCs w:val="24"/>
        </w:rPr>
        <w:t>При оценке письменных работ следует руководствоваться следующими нормами:</w:t>
      </w:r>
    </w:p>
    <w:p w14:paraId="3AF0D30D" w14:textId="413AFD06" w:rsidR="004B008A" w:rsidRPr="0019654B" w:rsidRDefault="00CE4E42" w:rsidP="00CE4E42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54B">
        <w:rPr>
          <w:rFonts w:ascii="Times New Roman" w:hAnsi="Times New Roman" w:cs="Times New Roman"/>
          <w:sz w:val="24"/>
          <w:szCs w:val="24"/>
        </w:rPr>
        <w:t xml:space="preserve"> </w:t>
      </w:r>
      <w:r w:rsidR="004B008A" w:rsidRPr="0019654B">
        <w:rPr>
          <w:rFonts w:ascii="Times New Roman" w:hAnsi="Times New Roman" w:cs="Times New Roman"/>
          <w:sz w:val="24"/>
          <w:szCs w:val="24"/>
        </w:rPr>
        <w:t>- оценка «5» ставится за работу без ошибок;</w:t>
      </w:r>
    </w:p>
    <w:p w14:paraId="43DD6626" w14:textId="7EF9A9C1" w:rsidR="004B008A" w:rsidRPr="0019654B" w:rsidRDefault="00CE4E42" w:rsidP="00CE4E42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54B">
        <w:rPr>
          <w:rFonts w:ascii="Times New Roman" w:hAnsi="Times New Roman" w:cs="Times New Roman"/>
          <w:sz w:val="24"/>
          <w:szCs w:val="24"/>
        </w:rPr>
        <w:t xml:space="preserve"> </w:t>
      </w:r>
      <w:r w:rsidR="004B008A" w:rsidRPr="0019654B">
        <w:rPr>
          <w:rFonts w:ascii="Times New Roman" w:hAnsi="Times New Roman" w:cs="Times New Roman"/>
          <w:sz w:val="24"/>
          <w:szCs w:val="24"/>
        </w:rPr>
        <w:t>-</w:t>
      </w:r>
      <w:r w:rsidRPr="0019654B">
        <w:rPr>
          <w:rFonts w:ascii="Times New Roman" w:hAnsi="Times New Roman" w:cs="Times New Roman"/>
          <w:sz w:val="24"/>
          <w:szCs w:val="24"/>
        </w:rPr>
        <w:t xml:space="preserve"> </w:t>
      </w:r>
      <w:r w:rsidR="004B008A" w:rsidRPr="0019654B">
        <w:rPr>
          <w:rFonts w:ascii="Times New Roman" w:hAnsi="Times New Roman" w:cs="Times New Roman"/>
          <w:sz w:val="24"/>
          <w:szCs w:val="24"/>
        </w:rPr>
        <w:t>оценка «4» ставится за работу с одной - тремя ошибками;</w:t>
      </w:r>
    </w:p>
    <w:p w14:paraId="1FA4A423" w14:textId="4D1DC27C" w:rsidR="004B008A" w:rsidRPr="0019654B" w:rsidRDefault="00CE4E42" w:rsidP="00CE4E42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54B">
        <w:rPr>
          <w:rFonts w:ascii="Times New Roman" w:hAnsi="Times New Roman" w:cs="Times New Roman"/>
          <w:sz w:val="24"/>
          <w:szCs w:val="24"/>
        </w:rPr>
        <w:t xml:space="preserve"> </w:t>
      </w:r>
      <w:r w:rsidR="004B008A" w:rsidRPr="0019654B">
        <w:rPr>
          <w:rFonts w:ascii="Times New Roman" w:hAnsi="Times New Roman" w:cs="Times New Roman"/>
          <w:sz w:val="24"/>
          <w:szCs w:val="24"/>
        </w:rPr>
        <w:t>-</w:t>
      </w:r>
      <w:r w:rsidRPr="0019654B">
        <w:rPr>
          <w:rFonts w:ascii="Times New Roman" w:hAnsi="Times New Roman" w:cs="Times New Roman"/>
          <w:sz w:val="24"/>
          <w:szCs w:val="24"/>
        </w:rPr>
        <w:t xml:space="preserve"> </w:t>
      </w:r>
      <w:r w:rsidR="004B008A" w:rsidRPr="0019654B">
        <w:rPr>
          <w:rFonts w:ascii="Times New Roman" w:hAnsi="Times New Roman" w:cs="Times New Roman"/>
          <w:sz w:val="24"/>
          <w:szCs w:val="24"/>
        </w:rPr>
        <w:t>оценка «3» ставится</w:t>
      </w:r>
      <w:r w:rsidRPr="0019654B">
        <w:rPr>
          <w:rFonts w:ascii="Times New Roman" w:hAnsi="Times New Roman" w:cs="Times New Roman"/>
          <w:sz w:val="24"/>
          <w:szCs w:val="24"/>
        </w:rPr>
        <w:t xml:space="preserve"> </w:t>
      </w:r>
      <w:r w:rsidR="004B008A" w:rsidRPr="0019654B">
        <w:rPr>
          <w:rFonts w:ascii="Times New Roman" w:hAnsi="Times New Roman" w:cs="Times New Roman"/>
          <w:sz w:val="24"/>
          <w:szCs w:val="24"/>
        </w:rPr>
        <w:t xml:space="preserve">за работу с четырьмя- шестью ошибками. </w:t>
      </w:r>
    </w:p>
    <w:p w14:paraId="65AA8DBE" w14:textId="13854DFA" w:rsidR="0019654B" w:rsidRPr="0019654B" w:rsidRDefault="0019654B" w:rsidP="0019654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9654B">
        <w:rPr>
          <w:rFonts w:ascii="Times New Roman" w:eastAsia="Times New Roman" w:hAnsi="Times New Roman" w:cs="Times New Roman"/>
          <w:sz w:val="24"/>
          <w:szCs w:val="24"/>
        </w:rPr>
        <w:t xml:space="preserve">Оценка не снижается за грамматические и </w:t>
      </w:r>
      <w:proofErr w:type="spellStart"/>
      <w:r w:rsidRPr="0019654B">
        <w:rPr>
          <w:rFonts w:ascii="Times New Roman" w:eastAsia="Times New Roman" w:hAnsi="Times New Roman" w:cs="Times New Roman"/>
          <w:sz w:val="24"/>
          <w:szCs w:val="24"/>
        </w:rPr>
        <w:t>дисграфические</w:t>
      </w:r>
      <w:proofErr w:type="spellEnd"/>
      <w:r w:rsidRPr="0019654B">
        <w:rPr>
          <w:rFonts w:ascii="Times New Roman" w:eastAsia="Times New Roman" w:hAnsi="Times New Roman" w:cs="Times New Roman"/>
          <w:sz w:val="24"/>
          <w:szCs w:val="24"/>
        </w:rPr>
        <w:t xml:space="preserve"> ошибки, допущенные в работе. Исключения составляют случаи написания тех слов и словосочетаний, которые широко используются на уроках </w:t>
      </w:r>
      <w:r w:rsidRPr="0019654B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19654B">
        <w:rPr>
          <w:rFonts w:ascii="Times New Roman" w:eastAsia="Times New Roman" w:hAnsi="Times New Roman" w:cs="Times New Roman"/>
          <w:sz w:val="24"/>
          <w:szCs w:val="24"/>
        </w:rPr>
        <w:t>. Учитывая особенности детей с тяжелыми нарушениями речи, допускается наличие 1 исправления при условии повторной записи корректного ответа.</w:t>
      </w:r>
    </w:p>
    <w:p w14:paraId="74A5F5A8" w14:textId="1FCC1547" w:rsidR="004B008A" w:rsidRPr="0019654B" w:rsidRDefault="004B008A" w:rsidP="00CE4E42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54B">
        <w:rPr>
          <w:rFonts w:ascii="Times New Roman" w:hAnsi="Times New Roman" w:cs="Times New Roman"/>
          <w:sz w:val="24"/>
          <w:szCs w:val="24"/>
        </w:rPr>
        <w:t>Ошибки, обусловленные тяжелыми нарушениями речи и письма,</w:t>
      </w:r>
      <w:r w:rsidR="00CE4E42" w:rsidRPr="0019654B">
        <w:rPr>
          <w:rFonts w:ascii="Times New Roman" w:hAnsi="Times New Roman" w:cs="Times New Roman"/>
          <w:sz w:val="24"/>
          <w:szCs w:val="24"/>
        </w:rPr>
        <w:t xml:space="preserve"> </w:t>
      </w:r>
      <w:r w:rsidRPr="0019654B">
        <w:rPr>
          <w:rFonts w:ascii="Times New Roman" w:hAnsi="Times New Roman" w:cs="Times New Roman"/>
          <w:sz w:val="24"/>
          <w:szCs w:val="24"/>
        </w:rPr>
        <w:t xml:space="preserve">следует рассматривать индивидуально для каждого ученика. Специфическими для них ошибками </w:t>
      </w:r>
      <w:r w:rsidRPr="0019654B">
        <w:rPr>
          <w:rFonts w:ascii="Times New Roman" w:hAnsi="Times New Roman" w:cs="Times New Roman"/>
          <w:sz w:val="24"/>
          <w:szCs w:val="24"/>
        </w:rPr>
        <w:lastRenderedPageBreak/>
        <w:t xml:space="preserve">являются замена согласных, искажение звукобуквенного состава слов (пропуски, перестановки, добавления, </w:t>
      </w:r>
      <w:proofErr w:type="spellStart"/>
      <w:r w:rsidRPr="0019654B">
        <w:rPr>
          <w:rFonts w:ascii="Times New Roman" w:hAnsi="Times New Roman" w:cs="Times New Roman"/>
          <w:sz w:val="24"/>
          <w:szCs w:val="24"/>
        </w:rPr>
        <w:t>недописывание</w:t>
      </w:r>
      <w:proofErr w:type="spellEnd"/>
      <w:r w:rsidRPr="0019654B">
        <w:rPr>
          <w:rFonts w:ascii="Times New Roman" w:hAnsi="Times New Roman" w:cs="Times New Roman"/>
          <w:sz w:val="24"/>
          <w:szCs w:val="24"/>
        </w:rPr>
        <w:t xml:space="preserve"> букв, замена гласных, грубое искажение структуры слова). При выставлении оценки все однотипные специфические ошибки приравниваются к одной орфографической ошибке. </w:t>
      </w:r>
    </w:p>
    <w:p w14:paraId="1DCE2EFC" w14:textId="138002A2" w:rsidR="004B008A" w:rsidRPr="0019654B" w:rsidRDefault="004B008A" w:rsidP="00CE4E42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54B">
        <w:rPr>
          <w:rFonts w:ascii="Times New Roman" w:hAnsi="Times New Roman" w:cs="Times New Roman"/>
          <w:sz w:val="24"/>
          <w:szCs w:val="24"/>
        </w:rPr>
        <w:t>При небрежном выполнении письменных работ, большом количестве исправлений,</w:t>
      </w:r>
      <w:r w:rsidR="00CE4E42" w:rsidRPr="0019654B">
        <w:rPr>
          <w:rFonts w:ascii="Times New Roman" w:hAnsi="Times New Roman" w:cs="Times New Roman"/>
          <w:sz w:val="24"/>
          <w:szCs w:val="24"/>
        </w:rPr>
        <w:t xml:space="preserve"> </w:t>
      </w:r>
      <w:r w:rsidRPr="0019654B">
        <w:rPr>
          <w:rFonts w:ascii="Times New Roman" w:hAnsi="Times New Roman" w:cs="Times New Roman"/>
          <w:sz w:val="24"/>
          <w:szCs w:val="24"/>
        </w:rPr>
        <w:t>искажений в начертании букв оценка снижается на один балл, если это не связано с нарушением моторики у детей.</w:t>
      </w:r>
    </w:p>
    <w:p w14:paraId="09ED4441" w14:textId="77777777" w:rsidR="004B008A" w:rsidRPr="0019654B" w:rsidRDefault="004B008A" w:rsidP="00CE4E42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654B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19654B">
        <w:rPr>
          <w:rFonts w:ascii="Times New Roman" w:hAnsi="Times New Roman" w:cs="Times New Roman"/>
          <w:sz w:val="24"/>
          <w:szCs w:val="24"/>
        </w:rPr>
        <w:t xml:space="preserve"> в отдельных случаях выведение оценки по совокупности ответов в конце урока. Такая форма опроса может быть использована в основном на обобщающих уроках. Ученики, которые опрашиваются (3-4 человека), заранее намечаются учителем и в процессе фронтальной работы вызываются чаще других учащихся класса, их ответы должны быть более полными. Каждая такая оценка должна быть мотивированной.</w:t>
      </w:r>
    </w:p>
    <w:sectPr w:rsidR="004B008A" w:rsidRPr="0019654B" w:rsidSect="00CE4E42">
      <w:footerReference w:type="default" r:id="rId7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22024" w14:textId="77777777" w:rsidR="00197E58" w:rsidRDefault="00197E58" w:rsidP="003F59AE">
      <w:pPr>
        <w:spacing w:after="0" w:line="240" w:lineRule="auto"/>
      </w:pPr>
      <w:r>
        <w:separator/>
      </w:r>
    </w:p>
  </w:endnote>
  <w:endnote w:type="continuationSeparator" w:id="0">
    <w:p w14:paraId="140BAAE8" w14:textId="77777777" w:rsidR="00197E58" w:rsidRDefault="00197E58" w:rsidP="003F5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8FCB0" w14:textId="77777777" w:rsidR="006D0BF3" w:rsidRDefault="00197E58">
    <w:pPr>
      <w:pStyle w:val="a3"/>
      <w:spacing w:line="14" w:lineRule="auto"/>
      <w:ind w:left="0"/>
      <w:rPr>
        <w:sz w:val="20"/>
      </w:rPr>
    </w:pPr>
    <w:r>
      <w:pict w14:anchorId="47A700F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2pt;margin-top:778.4pt;width:16.15pt;height:15.3pt;z-index:-251658752;mso-position-horizontal-relative:page;mso-position-vertical-relative:page" filled="f" stroked="f">
          <v:textbox inset="0,0,0,0">
            <w:txbxContent>
              <w:p w14:paraId="11F72634" w14:textId="77777777" w:rsidR="006D0BF3" w:rsidRDefault="006D0BF3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73AB0">
                  <w:rPr>
                    <w:noProof/>
                    <w:sz w:val="24"/>
                  </w:rPr>
                  <w:t>78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ABF8A" w14:textId="77777777" w:rsidR="00197E58" w:rsidRDefault="00197E58" w:rsidP="003F59AE">
      <w:pPr>
        <w:spacing w:after="0" w:line="240" w:lineRule="auto"/>
      </w:pPr>
      <w:r>
        <w:separator/>
      </w:r>
    </w:p>
  </w:footnote>
  <w:footnote w:type="continuationSeparator" w:id="0">
    <w:p w14:paraId="614DA082" w14:textId="77777777" w:rsidR="00197E58" w:rsidRDefault="00197E58" w:rsidP="003F5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41B36E5"/>
    <w:multiLevelType w:val="hybridMultilevel"/>
    <w:tmpl w:val="7AEC4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E4CE9"/>
    <w:multiLevelType w:val="multilevel"/>
    <w:tmpl w:val="DB4C90F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 w15:restartNumberingAfterBreak="0">
    <w:nsid w:val="1AAF5A6B"/>
    <w:multiLevelType w:val="multilevel"/>
    <w:tmpl w:val="3466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12D0583"/>
    <w:multiLevelType w:val="hybridMultilevel"/>
    <w:tmpl w:val="5E7C3D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19D4A4F"/>
    <w:multiLevelType w:val="hybridMultilevel"/>
    <w:tmpl w:val="FAAAF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02A8C"/>
    <w:multiLevelType w:val="hybridMultilevel"/>
    <w:tmpl w:val="0EB47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D7C89"/>
    <w:multiLevelType w:val="hybridMultilevel"/>
    <w:tmpl w:val="B06E1D3A"/>
    <w:lvl w:ilvl="0" w:tplc="BA96BF12">
      <w:numFmt w:val="bullet"/>
      <w:lvlText w:val=""/>
      <w:lvlJc w:val="left"/>
      <w:pPr>
        <w:ind w:left="1704" w:hanging="566"/>
      </w:pPr>
      <w:rPr>
        <w:rFonts w:ascii="Symbol" w:eastAsia="Symbol" w:hAnsi="Symbol" w:cs="Symbol" w:hint="default"/>
        <w:b/>
        <w:bCs/>
        <w:w w:val="99"/>
        <w:sz w:val="28"/>
        <w:szCs w:val="28"/>
        <w:lang w:val="ru-RU" w:eastAsia="ru-RU" w:bidi="ru-RU"/>
      </w:rPr>
    </w:lvl>
    <w:lvl w:ilvl="1" w:tplc="B1D81D70">
      <w:numFmt w:val="bullet"/>
      <w:lvlText w:val="•"/>
      <w:lvlJc w:val="left"/>
      <w:pPr>
        <w:ind w:left="2720" w:hanging="566"/>
      </w:pPr>
      <w:rPr>
        <w:rFonts w:hint="default"/>
        <w:lang w:val="ru-RU" w:eastAsia="ru-RU" w:bidi="ru-RU"/>
      </w:rPr>
    </w:lvl>
    <w:lvl w:ilvl="2" w:tplc="94DA19AA">
      <w:numFmt w:val="bullet"/>
      <w:lvlText w:val="•"/>
      <w:lvlJc w:val="left"/>
      <w:pPr>
        <w:ind w:left="3740" w:hanging="566"/>
      </w:pPr>
      <w:rPr>
        <w:rFonts w:hint="default"/>
        <w:lang w:val="ru-RU" w:eastAsia="ru-RU" w:bidi="ru-RU"/>
      </w:rPr>
    </w:lvl>
    <w:lvl w:ilvl="3" w:tplc="D87CC72E">
      <w:numFmt w:val="bullet"/>
      <w:lvlText w:val="•"/>
      <w:lvlJc w:val="left"/>
      <w:pPr>
        <w:ind w:left="4760" w:hanging="566"/>
      </w:pPr>
      <w:rPr>
        <w:rFonts w:hint="default"/>
        <w:lang w:val="ru-RU" w:eastAsia="ru-RU" w:bidi="ru-RU"/>
      </w:rPr>
    </w:lvl>
    <w:lvl w:ilvl="4" w:tplc="A4862268">
      <w:numFmt w:val="bullet"/>
      <w:lvlText w:val="•"/>
      <w:lvlJc w:val="left"/>
      <w:pPr>
        <w:ind w:left="5780" w:hanging="566"/>
      </w:pPr>
      <w:rPr>
        <w:rFonts w:hint="default"/>
        <w:lang w:val="ru-RU" w:eastAsia="ru-RU" w:bidi="ru-RU"/>
      </w:rPr>
    </w:lvl>
    <w:lvl w:ilvl="5" w:tplc="74AEA6D4">
      <w:numFmt w:val="bullet"/>
      <w:lvlText w:val="•"/>
      <w:lvlJc w:val="left"/>
      <w:pPr>
        <w:ind w:left="6800" w:hanging="566"/>
      </w:pPr>
      <w:rPr>
        <w:rFonts w:hint="default"/>
        <w:lang w:val="ru-RU" w:eastAsia="ru-RU" w:bidi="ru-RU"/>
      </w:rPr>
    </w:lvl>
    <w:lvl w:ilvl="6" w:tplc="A3A8CDCE">
      <w:numFmt w:val="bullet"/>
      <w:lvlText w:val="•"/>
      <w:lvlJc w:val="left"/>
      <w:pPr>
        <w:ind w:left="7820" w:hanging="566"/>
      </w:pPr>
      <w:rPr>
        <w:rFonts w:hint="default"/>
        <w:lang w:val="ru-RU" w:eastAsia="ru-RU" w:bidi="ru-RU"/>
      </w:rPr>
    </w:lvl>
    <w:lvl w:ilvl="7" w:tplc="D244FB0A">
      <w:numFmt w:val="bullet"/>
      <w:lvlText w:val="•"/>
      <w:lvlJc w:val="left"/>
      <w:pPr>
        <w:ind w:left="8840" w:hanging="566"/>
      </w:pPr>
      <w:rPr>
        <w:rFonts w:hint="default"/>
        <w:lang w:val="ru-RU" w:eastAsia="ru-RU" w:bidi="ru-RU"/>
      </w:rPr>
    </w:lvl>
    <w:lvl w:ilvl="8" w:tplc="3C061798">
      <w:numFmt w:val="bullet"/>
      <w:lvlText w:val="•"/>
      <w:lvlJc w:val="left"/>
      <w:pPr>
        <w:ind w:left="9860" w:hanging="566"/>
      </w:pPr>
      <w:rPr>
        <w:rFonts w:hint="default"/>
        <w:lang w:val="ru-RU" w:eastAsia="ru-RU" w:bidi="ru-RU"/>
      </w:rPr>
    </w:lvl>
  </w:abstractNum>
  <w:abstractNum w:abstractNumId="9" w15:restartNumberingAfterBreak="0">
    <w:nsid w:val="372B3D53"/>
    <w:multiLevelType w:val="hybridMultilevel"/>
    <w:tmpl w:val="B7CED5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9693381"/>
    <w:multiLevelType w:val="multilevel"/>
    <w:tmpl w:val="2E664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753166"/>
    <w:multiLevelType w:val="hybridMultilevel"/>
    <w:tmpl w:val="A6BE51DC"/>
    <w:lvl w:ilvl="0" w:tplc="CCF2D6CE">
      <w:start w:val="1"/>
      <w:numFmt w:val="decimal"/>
      <w:lvlText w:val="%1."/>
      <w:lvlJc w:val="left"/>
      <w:pPr>
        <w:ind w:left="1704" w:hanging="502"/>
      </w:pPr>
      <w:rPr>
        <w:rFonts w:ascii="Times New Roman" w:eastAsia="Times New Roman" w:hAnsi="Times New Roman" w:cs="Times New Roman" w:hint="default"/>
        <w:spacing w:val="-36"/>
        <w:w w:val="100"/>
        <w:sz w:val="28"/>
        <w:szCs w:val="28"/>
        <w:lang w:val="ru-RU" w:eastAsia="ru-RU" w:bidi="ru-RU"/>
      </w:rPr>
    </w:lvl>
    <w:lvl w:ilvl="1" w:tplc="2CB6D186">
      <w:start w:val="1"/>
      <w:numFmt w:val="decimal"/>
      <w:lvlText w:val="%2."/>
      <w:lvlJc w:val="left"/>
      <w:pPr>
        <w:ind w:left="1704" w:hanging="424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ru-RU" w:bidi="ru-RU"/>
      </w:rPr>
    </w:lvl>
    <w:lvl w:ilvl="2" w:tplc="899CA250">
      <w:start w:val="1"/>
      <w:numFmt w:val="decimal"/>
      <w:lvlText w:val="%3."/>
      <w:lvlJc w:val="left"/>
      <w:pPr>
        <w:ind w:left="1704" w:hanging="392"/>
      </w:pPr>
      <w:rPr>
        <w:rFonts w:ascii="Times New Roman" w:eastAsia="Times New Roman" w:hAnsi="Times New Roman" w:cs="Times New Roman" w:hint="default"/>
        <w:spacing w:val="-30"/>
        <w:w w:val="100"/>
        <w:sz w:val="28"/>
        <w:szCs w:val="28"/>
        <w:lang w:val="ru-RU" w:eastAsia="ru-RU" w:bidi="ru-RU"/>
      </w:rPr>
    </w:lvl>
    <w:lvl w:ilvl="3" w:tplc="8612C710">
      <w:numFmt w:val="bullet"/>
      <w:lvlText w:val="•"/>
      <w:lvlJc w:val="left"/>
      <w:pPr>
        <w:ind w:left="5512" w:hanging="392"/>
      </w:pPr>
      <w:rPr>
        <w:rFonts w:hint="default"/>
        <w:lang w:val="ru-RU" w:eastAsia="ru-RU" w:bidi="ru-RU"/>
      </w:rPr>
    </w:lvl>
    <w:lvl w:ilvl="4" w:tplc="51EE993C">
      <w:numFmt w:val="bullet"/>
      <w:lvlText w:val="•"/>
      <w:lvlJc w:val="left"/>
      <w:pPr>
        <w:ind w:left="6425" w:hanging="392"/>
      </w:pPr>
      <w:rPr>
        <w:rFonts w:hint="default"/>
        <w:lang w:val="ru-RU" w:eastAsia="ru-RU" w:bidi="ru-RU"/>
      </w:rPr>
    </w:lvl>
    <w:lvl w:ilvl="5" w:tplc="309896B4">
      <w:numFmt w:val="bullet"/>
      <w:lvlText w:val="•"/>
      <w:lvlJc w:val="left"/>
      <w:pPr>
        <w:ind w:left="7337" w:hanging="392"/>
      </w:pPr>
      <w:rPr>
        <w:rFonts w:hint="default"/>
        <w:lang w:val="ru-RU" w:eastAsia="ru-RU" w:bidi="ru-RU"/>
      </w:rPr>
    </w:lvl>
    <w:lvl w:ilvl="6" w:tplc="1A824E8A">
      <w:numFmt w:val="bullet"/>
      <w:lvlText w:val="•"/>
      <w:lvlJc w:val="left"/>
      <w:pPr>
        <w:ind w:left="8250" w:hanging="392"/>
      </w:pPr>
      <w:rPr>
        <w:rFonts w:hint="default"/>
        <w:lang w:val="ru-RU" w:eastAsia="ru-RU" w:bidi="ru-RU"/>
      </w:rPr>
    </w:lvl>
    <w:lvl w:ilvl="7" w:tplc="720469B8">
      <w:numFmt w:val="bullet"/>
      <w:lvlText w:val="•"/>
      <w:lvlJc w:val="left"/>
      <w:pPr>
        <w:ind w:left="9162" w:hanging="392"/>
      </w:pPr>
      <w:rPr>
        <w:rFonts w:hint="default"/>
        <w:lang w:val="ru-RU" w:eastAsia="ru-RU" w:bidi="ru-RU"/>
      </w:rPr>
    </w:lvl>
    <w:lvl w:ilvl="8" w:tplc="518026EC">
      <w:numFmt w:val="bullet"/>
      <w:lvlText w:val="•"/>
      <w:lvlJc w:val="left"/>
      <w:pPr>
        <w:ind w:left="10075" w:hanging="392"/>
      </w:pPr>
      <w:rPr>
        <w:rFonts w:hint="default"/>
        <w:lang w:val="ru-RU" w:eastAsia="ru-RU" w:bidi="ru-RU"/>
      </w:rPr>
    </w:lvl>
  </w:abstractNum>
  <w:abstractNum w:abstractNumId="12" w15:restartNumberingAfterBreak="0">
    <w:nsid w:val="46252FE4"/>
    <w:multiLevelType w:val="hybridMultilevel"/>
    <w:tmpl w:val="DF3803C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DC658B6"/>
    <w:multiLevelType w:val="hybridMultilevel"/>
    <w:tmpl w:val="EBCC7B0A"/>
    <w:lvl w:ilvl="0" w:tplc="A7AABD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EF287F"/>
    <w:multiLevelType w:val="hybridMultilevel"/>
    <w:tmpl w:val="8C704C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38425CC"/>
    <w:multiLevelType w:val="multilevel"/>
    <w:tmpl w:val="77FC8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2D53BE"/>
    <w:multiLevelType w:val="multilevel"/>
    <w:tmpl w:val="BABAE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 w15:restartNumberingAfterBreak="0">
    <w:nsid w:val="67062DFA"/>
    <w:multiLevelType w:val="hybridMultilevel"/>
    <w:tmpl w:val="F2A4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A37FFC"/>
    <w:multiLevelType w:val="multilevel"/>
    <w:tmpl w:val="6FA37F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 w:tentative="1">
      <w:numFmt w:val="decimal"/>
      <w:lvlText w:val=""/>
      <w:lvlJc w:val="left"/>
    </w:lvl>
    <w:lvl w:ilvl="2" w:tentative="1">
      <w:numFmt w:val="decimal"/>
      <w:lvlText w:val=""/>
      <w:lvlJc w:val="left"/>
    </w:lvl>
    <w:lvl w:ilvl="3" w:tentative="1">
      <w:numFmt w:val="decimal"/>
      <w:lvlText w:val=""/>
      <w:lvlJc w:val="left"/>
    </w:lvl>
    <w:lvl w:ilvl="4" w:tentative="1">
      <w:numFmt w:val="decimal"/>
      <w:lvlText w:val=""/>
      <w:lvlJc w:val="left"/>
    </w:lvl>
    <w:lvl w:ilvl="5" w:tentative="1">
      <w:numFmt w:val="decimal"/>
      <w:lvlText w:val=""/>
      <w:lvlJc w:val="left"/>
    </w:lvl>
    <w:lvl w:ilvl="6" w:tentative="1">
      <w:numFmt w:val="decimal"/>
      <w:lvlText w:val=""/>
      <w:lvlJc w:val="left"/>
    </w:lvl>
    <w:lvl w:ilvl="7" w:tentative="1">
      <w:numFmt w:val="decimal"/>
      <w:lvlText w:val=""/>
      <w:lvlJc w:val="left"/>
    </w:lvl>
    <w:lvl w:ilvl="8" w:tentative="1">
      <w:numFmt w:val="decimal"/>
      <w:lvlText w:val=""/>
      <w:lvlJc w:val="left"/>
    </w:lvl>
  </w:abstractNum>
  <w:abstractNum w:abstractNumId="20" w15:restartNumberingAfterBreak="0">
    <w:nsid w:val="77A827D2"/>
    <w:multiLevelType w:val="hybridMultilevel"/>
    <w:tmpl w:val="9DD447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F74933"/>
    <w:multiLevelType w:val="hybridMultilevel"/>
    <w:tmpl w:val="E76A5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6"/>
  </w:num>
  <w:num w:numId="4">
    <w:abstractNumId w:val="15"/>
  </w:num>
  <w:num w:numId="5">
    <w:abstractNumId w:val="10"/>
  </w:num>
  <w:num w:numId="6">
    <w:abstractNumId w:val="19"/>
  </w:num>
  <w:num w:numId="7">
    <w:abstractNumId w:val="0"/>
  </w:num>
  <w:num w:numId="8">
    <w:abstractNumId w:val="1"/>
  </w:num>
  <w:num w:numId="9">
    <w:abstractNumId w:val="3"/>
  </w:num>
  <w:num w:numId="10">
    <w:abstractNumId w:val="12"/>
  </w:num>
  <w:num w:numId="11">
    <w:abstractNumId w:val="6"/>
  </w:num>
  <w:num w:numId="12">
    <w:abstractNumId w:val="7"/>
  </w:num>
  <w:num w:numId="13">
    <w:abstractNumId w:val="20"/>
  </w:num>
  <w:num w:numId="14">
    <w:abstractNumId w:val="9"/>
  </w:num>
  <w:num w:numId="15">
    <w:abstractNumId w:val="5"/>
  </w:num>
  <w:num w:numId="16">
    <w:abstractNumId w:val="14"/>
  </w:num>
  <w:num w:numId="17">
    <w:abstractNumId w:val="2"/>
  </w:num>
  <w:num w:numId="18">
    <w:abstractNumId w:val="18"/>
  </w:num>
  <w:num w:numId="19">
    <w:abstractNumId w:val="22"/>
  </w:num>
  <w:num w:numId="20">
    <w:abstractNumId w:val="17"/>
  </w:num>
  <w:num w:numId="21">
    <w:abstractNumId w:val="21"/>
  </w:num>
  <w:num w:numId="22">
    <w:abstractNumId w:val="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24CE"/>
    <w:rsid w:val="000304B6"/>
    <w:rsid w:val="00032705"/>
    <w:rsid w:val="000917FD"/>
    <w:rsid w:val="000B04E0"/>
    <w:rsid w:val="00117DDB"/>
    <w:rsid w:val="00160F79"/>
    <w:rsid w:val="0019654B"/>
    <w:rsid w:val="00197E58"/>
    <w:rsid w:val="001B1CBE"/>
    <w:rsid w:val="00212EC3"/>
    <w:rsid w:val="00261617"/>
    <w:rsid w:val="00276F4A"/>
    <w:rsid w:val="0029068D"/>
    <w:rsid w:val="002930A4"/>
    <w:rsid w:val="002A21AF"/>
    <w:rsid w:val="002C7F5C"/>
    <w:rsid w:val="002D7AC6"/>
    <w:rsid w:val="002E0AD2"/>
    <w:rsid w:val="002E3322"/>
    <w:rsid w:val="00322D38"/>
    <w:rsid w:val="0035321D"/>
    <w:rsid w:val="003B5F8D"/>
    <w:rsid w:val="003F59AE"/>
    <w:rsid w:val="00416414"/>
    <w:rsid w:val="004236BD"/>
    <w:rsid w:val="00445DA0"/>
    <w:rsid w:val="004676EE"/>
    <w:rsid w:val="00475F16"/>
    <w:rsid w:val="0048442E"/>
    <w:rsid w:val="004B008A"/>
    <w:rsid w:val="004E2E25"/>
    <w:rsid w:val="00531448"/>
    <w:rsid w:val="00561A81"/>
    <w:rsid w:val="005F4CE2"/>
    <w:rsid w:val="005F7313"/>
    <w:rsid w:val="0068422A"/>
    <w:rsid w:val="006D0BF3"/>
    <w:rsid w:val="006D3AA9"/>
    <w:rsid w:val="0070225D"/>
    <w:rsid w:val="007151F9"/>
    <w:rsid w:val="00741E8A"/>
    <w:rsid w:val="007C2E77"/>
    <w:rsid w:val="007F6703"/>
    <w:rsid w:val="00802969"/>
    <w:rsid w:val="00810B84"/>
    <w:rsid w:val="008321FD"/>
    <w:rsid w:val="00840BBB"/>
    <w:rsid w:val="008A4F32"/>
    <w:rsid w:val="008F1FAF"/>
    <w:rsid w:val="009051D0"/>
    <w:rsid w:val="00927289"/>
    <w:rsid w:val="00946664"/>
    <w:rsid w:val="00977318"/>
    <w:rsid w:val="00980585"/>
    <w:rsid w:val="0098475C"/>
    <w:rsid w:val="009B2C1C"/>
    <w:rsid w:val="009E402E"/>
    <w:rsid w:val="009F578F"/>
    <w:rsid w:val="00A625BB"/>
    <w:rsid w:val="00A75EC8"/>
    <w:rsid w:val="00AC69CE"/>
    <w:rsid w:val="00AE2E26"/>
    <w:rsid w:val="00AF4D03"/>
    <w:rsid w:val="00AF6F93"/>
    <w:rsid w:val="00B032E1"/>
    <w:rsid w:val="00B2640A"/>
    <w:rsid w:val="00B31607"/>
    <w:rsid w:val="00B52B1C"/>
    <w:rsid w:val="00BB53A2"/>
    <w:rsid w:val="00BD23C6"/>
    <w:rsid w:val="00BE34E6"/>
    <w:rsid w:val="00BE477A"/>
    <w:rsid w:val="00C14CFA"/>
    <w:rsid w:val="00C734F2"/>
    <w:rsid w:val="00C85028"/>
    <w:rsid w:val="00CE4E42"/>
    <w:rsid w:val="00D03AFD"/>
    <w:rsid w:val="00D10267"/>
    <w:rsid w:val="00D337B5"/>
    <w:rsid w:val="00D54058"/>
    <w:rsid w:val="00D620CA"/>
    <w:rsid w:val="00D65EAB"/>
    <w:rsid w:val="00DA69DB"/>
    <w:rsid w:val="00DA6F77"/>
    <w:rsid w:val="00DE0A87"/>
    <w:rsid w:val="00E032A8"/>
    <w:rsid w:val="00E15CE7"/>
    <w:rsid w:val="00E53025"/>
    <w:rsid w:val="00E57532"/>
    <w:rsid w:val="00E57FB5"/>
    <w:rsid w:val="00E77971"/>
    <w:rsid w:val="00E84ECA"/>
    <w:rsid w:val="00E93171"/>
    <w:rsid w:val="00E93AE5"/>
    <w:rsid w:val="00EA17B1"/>
    <w:rsid w:val="00EB79DA"/>
    <w:rsid w:val="00F23E92"/>
    <w:rsid w:val="00F24138"/>
    <w:rsid w:val="00F322C6"/>
    <w:rsid w:val="00F354D1"/>
    <w:rsid w:val="00F520B0"/>
    <w:rsid w:val="00F53940"/>
    <w:rsid w:val="00F73AB0"/>
    <w:rsid w:val="00F824CE"/>
    <w:rsid w:val="00FA54CB"/>
    <w:rsid w:val="00FE34D3"/>
    <w:rsid w:val="00FF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6647E8B"/>
  <w15:docId w15:val="{EFFB11AB-7493-4201-8D21-C4CD45D3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824CE"/>
    <w:pPr>
      <w:widowControl w:val="0"/>
      <w:autoSpaceDE w:val="0"/>
      <w:autoSpaceDN w:val="0"/>
      <w:spacing w:after="0" w:line="240" w:lineRule="auto"/>
      <w:ind w:left="1704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F824CE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11">
    <w:name w:val="Заголовок 11"/>
    <w:basedOn w:val="a"/>
    <w:uiPriority w:val="1"/>
    <w:qFormat/>
    <w:rsid w:val="00F824CE"/>
    <w:pPr>
      <w:widowControl w:val="0"/>
      <w:autoSpaceDE w:val="0"/>
      <w:autoSpaceDN w:val="0"/>
      <w:spacing w:after="0" w:line="240" w:lineRule="auto"/>
      <w:ind w:left="241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a5">
    <w:name w:val="List Paragraph"/>
    <w:basedOn w:val="a"/>
    <w:qFormat/>
    <w:rsid w:val="00F824CE"/>
    <w:pPr>
      <w:widowControl w:val="0"/>
      <w:autoSpaceDE w:val="0"/>
      <w:autoSpaceDN w:val="0"/>
      <w:spacing w:after="0" w:line="240" w:lineRule="auto"/>
      <w:ind w:left="1704" w:firstLine="708"/>
    </w:pPr>
    <w:rPr>
      <w:rFonts w:ascii="Times New Roman" w:eastAsia="Times New Roman" w:hAnsi="Times New Roman" w:cs="Times New Roman"/>
      <w:lang w:bidi="ru-RU"/>
    </w:rPr>
  </w:style>
  <w:style w:type="paragraph" w:customStyle="1" w:styleId="31">
    <w:name w:val="Заголовок 31"/>
    <w:basedOn w:val="a"/>
    <w:uiPriority w:val="1"/>
    <w:qFormat/>
    <w:rsid w:val="00F824CE"/>
    <w:pPr>
      <w:widowControl w:val="0"/>
      <w:spacing w:before="3" w:after="0" w:line="240" w:lineRule="auto"/>
      <w:ind w:left="400" w:right="50"/>
      <w:outlineLvl w:val="3"/>
    </w:pPr>
    <w:rPr>
      <w:rFonts w:ascii="Georgia" w:eastAsia="Georgia" w:hAnsi="Georgia" w:cs="Georgia"/>
      <w:b/>
      <w:bCs/>
      <w:sz w:val="21"/>
      <w:szCs w:val="21"/>
      <w:lang w:val="en-US" w:eastAsia="en-US"/>
    </w:rPr>
  </w:style>
  <w:style w:type="character" w:customStyle="1" w:styleId="a6">
    <w:name w:val="Основной текст_"/>
    <w:basedOn w:val="a0"/>
    <w:link w:val="9"/>
    <w:rsid w:val="00F82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9">
    <w:name w:val="Основной текст9"/>
    <w:basedOn w:val="a"/>
    <w:link w:val="a6"/>
    <w:rsid w:val="00F824CE"/>
    <w:pPr>
      <w:shd w:val="clear" w:color="auto" w:fill="FFFFFF"/>
      <w:spacing w:before="60" w:line="26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Normal (Web)"/>
    <w:basedOn w:val="a"/>
    <w:unhideWhenUsed/>
    <w:rsid w:val="00BE4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+ Полужирный"/>
    <w:basedOn w:val="a6"/>
    <w:rsid w:val="009E402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30"/>
    <w:rsid w:val="009E402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30">
    <w:name w:val="Основной текст (3)30"/>
    <w:basedOn w:val="a"/>
    <w:link w:val="3"/>
    <w:rsid w:val="009E402E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0">
    <w:name w:val="Основной текст (3) + Не полужирный"/>
    <w:basedOn w:val="3"/>
    <w:rsid w:val="009E402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styleId="a9">
    <w:name w:val="Strong"/>
    <w:qFormat/>
    <w:rsid w:val="007F6703"/>
    <w:rPr>
      <w:b/>
      <w:bCs/>
    </w:rPr>
  </w:style>
  <w:style w:type="character" w:customStyle="1" w:styleId="aa">
    <w:name w:val="Основной текст + Курсив"/>
    <w:rsid w:val="0035321D"/>
    <w:rPr>
      <w:i/>
      <w:iCs/>
      <w:color w:val="000000"/>
      <w:spacing w:val="1"/>
      <w:w w:val="100"/>
      <w:position w:val="0"/>
      <w:sz w:val="24"/>
      <w:szCs w:val="24"/>
      <w:lang w:val="ru-RU" w:eastAsia="ru-RU" w:bidi="ar-SA"/>
    </w:rPr>
  </w:style>
  <w:style w:type="paragraph" w:customStyle="1" w:styleId="21">
    <w:name w:val="Основной текст (2)1"/>
    <w:basedOn w:val="a"/>
    <w:rsid w:val="0035321D"/>
    <w:pPr>
      <w:widowControl w:val="0"/>
      <w:shd w:val="clear" w:color="auto" w:fill="FFFFFF"/>
      <w:spacing w:after="480" w:line="240" w:lineRule="atLeast"/>
      <w:jc w:val="center"/>
    </w:pPr>
    <w:rPr>
      <w:rFonts w:ascii="Calibri" w:eastAsia="Times New Roman" w:hAnsi="Calibri" w:cs="Times New Roman"/>
      <w:b/>
      <w:bCs/>
      <w:spacing w:val="1"/>
      <w:sz w:val="20"/>
      <w:szCs w:val="20"/>
    </w:rPr>
  </w:style>
  <w:style w:type="character" w:customStyle="1" w:styleId="32">
    <w:name w:val="Основной текст (3) + Не курсив"/>
    <w:rsid w:val="0035321D"/>
    <w:rPr>
      <w:i/>
      <w:iCs/>
      <w:color w:val="000000"/>
      <w:spacing w:val="1"/>
      <w:w w:val="100"/>
      <w:position w:val="0"/>
      <w:sz w:val="24"/>
      <w:szCs w:val="24"/>
      <w:lang w:val="ru-RU" w:eastAsia="ru-RU" w:bidi="ar-SA"/>
    </w:rPr>
  </w:style>
  <w:style w:type="paragraph" w:customStyle="1" w:styleId="33">
    <w:name w:val="Основной текст (3)"/>
    <w:basedOn w:val="a"/>
    <w:rsid w:val="0035321D"/>
    <w:pPr>
      <w:widowControl w:val="0"/>
      <w:shd w:val="clear" w:color="auto" w:fill="FFFFFF"/>
      <w:spacing w:after="0" w:line="480" w:lineRule="exact"/>
      <w:jc w:val="both"/>
    </w:pPr>
    <w:rPr>
      <w:rFonts w:ascii="Calibri" w:eastAsia="Times New Roman" w:hAnsi="Calibri" w:cs="Times New Roman"/>
      <w:i/>
      <w:iCs/>
      <w:spacing w:val="1"/>
      <w:sz w:val="20"/>
      <w:szCs w:val="20"/>
    </w:rPr>
  </w:style>
  <w:style w:type="character" w:customStyle="1" w:styleId="2">
    <w:name w:val="Заголовок №2_"/>
    <w:basedOn w:val="a0"/>
    <w:link w:val="215"/>
    <w:rsid w:val="002E0AD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5">
    <w:name w:val="Заголовок №215"/>
    <w:basedOn w:val="a"/>
    <w:link w:val="2"/>
    <w:rsid w:val="002E0AD2"/>
    <w:pPr>
      <w:shd w:val="clear" w:color="auto" w:fill="FFFFFF"/>
      <w:spacing w:after="240" w:line="264" w:lineRule="exact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Заголовок №1_"/>
    <w:basedOn w:val="a0"/>
    <w:link w:val="16"/>
    <w:rsid w:val="002E0AD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6">
    <w:name w:val="Заголовок №16"/>
    <w:basedOn w:val="a"/>
    <w:link w:val="1"/>
    <w:qFormat/>
    <w:rsid w:val="002E0AD2"/>
    <w:pPr>
      <w:shd w:val="clear" w:color="auto" w:fill="FFFFFF"/>
      <w:spacing w:after="300" w:line="274" w:lineRule="exac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10">
    <w:name w:val="Заголовок №210"/>
    <w:basedOn w:val="2"/>
    <w:rsid w:val="002E0AD2"/>
    <w:rPr>
      <w:rFonts w:ascii="Times New Roman" w:eastAsia="Times New Roman" w:hAnsi="Times New Roman" w:cs="Times New Roman"/>
      <w:spacing w:val="0"/>
      <w:sz w:val="23"/>
      <w:szCs w:val="23"/>
      <w:u w:val="single"/>
      <w:shd w:val="clear" w:color="auto" w:fill="FFFFFF"/>
    </w:rPr>
  </w:style>
  <w:style w:type="character" w:customStyle="1" w:styleId="211">
    <w:name w:val="Заголовок №211"/>
    <w:basedOn w:val="2"/>
    <w:rsid w:val="002E0AD2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10">
    <w:name w:val="Заголовок №1"/>
    <w:basedOn w:val="1"/>
    <w:rsid w:val="002E0AD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3">
    <w:name w:val="Заголовок №13"/>
    <w:basedOn w:val="1"/>
    <w:rsid w:val="00276F4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styleId="ab">
    <w:name w:val="No Spacing"/>
    <w:link w:val="ac"/>
    <w:qFormat/>
    <w:rsid w:val="00AE2E2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AE2E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2">
    <w:name w:val="Font Style132"/>
    <w:rsid w:val="00AE2E26"/>
    <w:rPr>
      <w:rFonts w:ascii="Trebuchet MS" w:hAnsi="Trebuchet MS" w:cs="Trebuchet MS"/>
      <w:b/>
      <w:bCs/>
      <w:sz w:val="20"/>
      <w:szCs w:val="20"/>
    </w:rPr>
  </w:style>
  <w:style w:type="table" w:styleId="ad">
    <w:name w:val="Table Grid"/>
    <w:basedOn w:val="a1"/>
    <w:uiPriority w:val="59"/>
    <w:rsid w:val="00AE2E2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AE2E26"/>
  </w:style>
  <w:style w:type="paragraph" w:customStyle="1" w:styleId="c5">
    <w:name w:val="c5"/>
    <w:basedOn w:val="a"/>
    <w:rsid w:val="00AE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7">
    <w:name w:val="Font Style137"/>
    <w:uiPriority w:val="99"/>
    <w:rsid w:val="00AE2E26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AE2E26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E2E26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2">
    <w:name w:val="Font Style162"/>
    <w:uiPriority w:val="99"/>
    <w:rsid w:val="00AE2E26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AE2E2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AE2E26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E2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AE2E26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1">
    <w:name w:val="Style101"/>
    <w:basedOn w:val="a"/>
    <w:uiPriority w:val="99"/>
    <w:rsid w:val="00AE2E26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6">
    <w:name w:val="Style116"/>
    <w:basedOn w:val="a"/>
    <w:uiPriority w:val="99"/>
    <w:rsid w:val="00AE2E26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8">
    <w:name w:val="Font Style128"/>
    <w:uiPriority w:val="99"/>
    <w:rsid w:val="00AE2E2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AE2E2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1">
    <w:name w:val="Font Style161"/>
    <w:uiPriority w:val="99"/>
    <w:rsid w:val="00AE2E26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styleId="ae">
    <w:name w:val="Hyperlink"/>
    <w:rsid w:val="00AE2E26"/>
    <w:rPr>
      <w:color w:val="0000FF"/>
      <w:u w:val="single"/>
    </w:rPr>
  </w:style>
  <w:style w:type="paragraph" w:customStyle="1" w:styleId="western">
    <w:name w:val="western"/>
    <w:basedOn w:val="a"/>
    <w:rsid w:val="00AE2E26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24">
    <w:name w:val="Style24"/>
    <w:basedOn w:val="a"/>
    <w:uiPriority w:val="99"/>
    <w:rsid w:val="00AE2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AE2E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AE2E26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0">
    <w:name w:val="Font Style130"/>
    <w:uiPriority w:val="99"/>
    <w:rsid w:val="00AE2E26"/>
    <w:rPr>
      <w:rFonts w:ascii="Lucida Sans Unicode" w:hAnsi="Lucida Sans Unicode" w:cs="Lucida Sans Unicode"/>
      <w:sz w:val="20"/>
      <w:szCs w:val="20"/>
    </w:rPr>
  </w:style>
  <w:style w:type="character" w:customStyle="1" w:styleId="FontStyle133">
    <w:name w:val="Font Style133"/>
    <w:uiPriority w:val="99"/>
    <w:rsid w:val="00AE2E26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AE2E2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AE2E26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AE2E2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AE2E26"/>
    <w:rPr>
      <w:rFonts w:ascii="Times New Roman" w:hAnsi="Times New Roman" w:cs="Times New Roman"/>
      <w:sz w:val="18"/>
      <w:szCs w:val="18"/>
    </w:rPr>
  </w:style>
  <w:style w:type="paragraph" w:customStyle="1" w:styleId="Style21">
    <w:name w:val="Style21"/>
    <w:basedOn w:val="a"/>
    <w:uiPriority w:val="99"/>
    <w:rsid w:val="00AE2E26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E2E2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uiPriority w:val="99"/>
    <w:rsid w:val="00AE2E26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0">
    <w:name w:val="Font Style140"/>
    <w:uiPriority w:val="99"/>
    <w:rsid w:val="00AE2E26"/>
    <w:rPr>
      <w:rFonts w:ascii="Times New Roman" w:hAnsi="Times New Roman" w:cs="Times New Roman"/>
      <w:b/>
      <w:bCs/>
      <w:sz w:val="18"/>
      <w:szCs w:val="18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E2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basedOn w:val="a0"/>
    <w:rsid w:val="00AE2E2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">
    <w:name w:val="Стиль"/>
    <w:rsid w:val="00AE2E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10">
    <w:name w:val="Знак Знак Знак1 Знак1"/>
    <w:basedOn w:val="a"/>
    <w:rsid w:val="00AE2E2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WW8Num2z1">
    <w:name w:val="WW8Num2z1"/>
    <w:rsid w:val="00AE2E26"/>
    <w:rPr>
      <w:rFonts w:ascii="Courier New" w:hAnsi="Courier New" w:cs="Courier New" w:hint="default"/>
    </w:rPr>
  </w:style>
  <w:style w:type="character" w:customStyle="1" w:styleId="WW8Num1z1">
    <w:name w:val="WW8Num1z1"/>
    <w:rsid w:val="00AE2E26"/>
  </w:style>
  <w:style w:type="paragraph" w:styleId="af0">
    <w:name w:val="Balloon Text"/>
    <w:basedOn w:val="a"/>
    <w:link w:val="af1"/>
    <w:uiPriority w:val="99"/>
    <w:semiHidden/>
    <w:rsid w:val="00AE2E26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AE2E26"/>
    <w:rPr>
      <w:rFonts w:ascii="Tahoma" w:eastAsia="Times New Roman" w:hAnsi="Tahoma" w:cs="Tahoma"/>
      <w:sz w:val="16"/>
      <w:szCs w:val="16"/>
      <w:lang w:eastAsia="en-US"/>
    </w:rPr>
  </w:style>
  <w:style w:type="paragraph" w:styleId="af2">
    <w:name w:val="footnote text"/>
    <w:basedOn w:val="a"/>
    <w:link w:val="af3"/>
    <w:uiPriority w:val="99"/>
    <w:semiHidden/>
    <w:rsid w:val="00AE2E26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E2E26"/>
    <w:rPr>
      <w:rFonts w:ascii="Calibri" w:eastAsia="Times New Roman" w:hAnsi="Calibri" w:cs="Calibri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AE2E26"/>
    <w:rPr>
      <w:rFonts w:cs="Times New Roman"/>
    </w:rPr>
  </w:style>
  <w:style w:type="character" w:styleId="af4">
    <w:name w:val="Emphasis"/>
    <w:basedOn w:val="a0"/>
    <w:uiPriority w:val="99"/>
    <w:qFormat/>
    <w:rsid w:val="00AE2E26"/>
    <w:rPr>
      <w:rFonts w:cs="Times New Roman"/>
      <w:i/>
      <w:iCs/>
    </w:rPr>
  </w:style>
  <w:style w:type="character" w:customStyle="1" w:styleId="c22c3">
    <w:name w:val="c22 c3"/>
    <w:basedOn w:val="a0"/>
    <w:uiPriority w:val="99"/>
    <w:rsid w:val="00AE2E26"/>
    <w:rPr>
      <w:rFonts w:cs="Times New Roman"/>
    </w:rPr>
  </w:style>
  <w:style w:type="character" w:customStyle="1" w:styleId="ac">
    <w:name w:val="Без интервала Знак"/>
    <w:basedOn w:val="a0"/>
    <w:link w:val="ab"/>
    <w:locked/>
    <w:rsid w:val="00AE2E26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7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</dc:creator>
  <cp:keywords/>
  <dc:description/>
  <cp:lastModifiedBy>Anna</cp:lastModifiedBy>
  <cp:revision>88</cp:revision>
  <dcterms:created xsi:type="dcterms:W3CDTF">2019-09-21T19:00:00Z</dcterms:created>
  <dcterms:modified xsi:type="dcterms:W3CDTF">2019-12-07T13:57:00Z</dcterms:modified>
</cp:coreProperties>
</file>