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67E5" w14:textId="77777777" w:rsidR="00293408" w:rsidRPr="00293408" w:rsidRDefault="00293408" w:rsidP="0029340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8D79BCD" w14:textId="3E049776" w:rsidR="00293408" w:rsidRPr="00293408" w:rsidRDefault="00293408" w:rsidP="002934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1mrcu09"/>
      <w:bookmarkEnd w:id="0"/>
      <w:r w:rsidRPr="00293408">
        <w:rPr>
          <w:rFonts w:ascii="Times New Roman" w:hAnsi="Times New Roman" w:cs="Times New Roman"/>
          <w:b/>
          <w:bCs/>
          <w:sz w:val="32"/>
          <w:szCs w:val="32"/>
        </w:rPr>
        <w:t>Программа коррекционной работы</w:t>
      </w:r>
    </w:p>
    <w:p w14:paraId="4280D89F" w14:textId="77777777" w:rsidR="00293408" w:rsidRPr="004C569E" w:rsidRDefault="00293408" w:rsidP="00293408">
      <w:pPr>
        <w:pStyle w:val="2"/>
        <w:jc w:val="left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Пояснительная записка</w:t>
      </w:r>
    </w:p>
    <w:p w14:paraId="64031ABC" w14:textId="77777777"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Cs/>
          <w:i/>
          <w:color w:val="auto"/>
          <w:sz w:val="28"/>
          <w:szCs w:val="28"/>
        </w:rPr>
        <w:t xml:space="preserve"> Программа коррекционной работы (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расстройствами аутистического спектра (РАС).</w:t>
      </w:r>
    </w:p>
    <w:p w14:paraId="6625895E" w14:textId="77777777" w:rsidR="00293408" w:rsidRPr="004C569E" w:rsidRDefault="00293408" w:rsidP="00293408">
      <w:pPr>
        <w:spacing w:line="360" w:lineRule="auto"/>
        <w:ind w:left="-142" w:firstLine="851"/>
        <w:jc w:val="both"/>
        <w:rPr>
          <w:rFonts w:asciiTheme="majorBidi" w:eastAsia="Times New Roman" w:hAnsiTheme="majorBidi" w:cstheme="majorBidi"/>
          <w:sz w:val="28"/>
          <w:szCs w:val="28"/>
          <w:highlight w:val="yellow"/>
        </w:rPr>
      </w:pPr>
      <w:r w:rsidRPr="004C569E">
        <w:rPr>
          <w:rFonts w:asciiTheme="majorBidi" w:hAnsiTheme="majorBidi" w:cstheme="majorBidi"/>
          <w:sz w:val="28"/>
          <w:szCs w:val="28"/>
        </w:rPr>
        <w:t xml:space="preserve">Обучающийся расстройствами аутистического спектра – это обучающийся, имеющий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специфические нарушения развития, характеризующиеся качественным нарушением социального взаимодействия, коммуникации, ограниченными интересами и деятельностью, повторяющимся стереотипным поведением. Наличие таких нарушений должно быть </w:t>
      </w:r>
      <w:r w:rsidRPr="00F95989">
        <w:rPr>
          <w:rFonts w:asciiTheme="majorBidi" w:hAnsiTheme="majorBidi" w:cstheme="majorBidi"/>
          <w:sz w:val="28"/>
          <w:szCs w:val="28"/>
        </w:rPr>
        <w:t xml:space="preserve">подтверждено заключением психолого-медико-педагогической комиссии.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Стойкий и всеобъемлющий характер нарушений при РАС приводит к тому, что даже те учащиеся, который успешно освоили начальный этап обучения в общеобразовательной школе, нуждаются в постоянной психолого-педагогической поддержке и создании специальных образовательных условий на уровне основного общего образования. </w:t>
      </w:r>
    </w:p>
    <w:p w14:paraId="4913CAA4" w14:textId="77777777" w:rsidR="00293408" w:rsidRPr="004C569E" w:rsidRDefault="00293408" w:rsidP="00293408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Содержание образования и условия организации обучения и воспитания обучающихся с РАС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1751DA36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вариативна по форме и по содержанию в зависимости от состава обучающихся с РАС, региональной специфики и возможностей образовательной организации. </w:t>
      </w:r>
    </w:p>
    <w:p w14:paraId="3A2CFAEC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у обучающихся с РАС.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14:paraId="6AA2F724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разделы: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целевой, содержательный, организационный. </w:t>
      </w:r>
    </w:p>
    <w:p w14:paraId="08EFFDE4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Целевой раздел ПКР</w:t>
      </w:r>
    </w:p>
    <w:p w14:paraId="79EBD72F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14:paraId="67AB3197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14:paraId="2D9A5017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</w:p>
    <w:p w14:paraId="13FF3ADB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При составлении программы </w:t>
      </w:r>
      <w:r w:rsidRPr="004C569E">
        <w:rPr>
          <w:rFonts w:asciiTheme="majorBidi" w:hAnsiTheme="majorBidi" w:cstheme="majorBidi"/>
          <w:b/>
          <w:i/>
          <w:color w:val="auto"/>
          <w:sz w:val="28"/>
          <w:szCs w:val="28"/>
        </w:rPr>
        <w:t>коррекционной работы выделены следующие задачи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: </w:t>
      </w:r>
    </w:p>
    <w:p w14:paraId="41819563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определение особых образовательных потребностей, связанных с организацией образовательного процесса,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средой;</w:t>
      </w:r>
    </w:p>
    <w:p w14:paraId="234CC8CA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разработка и использование специфичных для учащихся с РАС эффективных методов, методик, приемов и способов подачи учебного материала, необходимых для успешного освоения образовательной программы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 учетом особенностей их психофизического развития, индивидуальных возможностей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14:paraId="53BFAE58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обеспечение психологической устойчивости учащихся с РАС; преодоление трудностей в развитии их эмоционально-волевой сферы и социальной адаптации;</w:t>
      </w:r>
    </w:p>
    <w:p w14:paraId="7B905250" w14:textId="77777777" w:rsidR="00293408" w:rsidRPr="00F95989" w:rsidRDefault="00293408" w:rsidP="00293408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реализация системы профессиональной ориентации и содействие в профессиональном самоопределении учащегося с РАС;</w:t>
      </w:r>
    </w:p>
    <w:p w14:paraId="6AB2B9ED" w14:textId="77777777" w:rsidR="00293408" w:rsidRPr="00F95989" w:rsidRDefault="00293408" w:rsidP="0029340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организация и обеспечение согласованной работы команды учителей и специалистов, непосредственно участвующих в сопровождении учащихся с РАС, в том числе в рамках сетевого взаимодействия;</w:t>
      </w:r>
    </w:p>
    <w:p w14:paraId="6593A478" w14:textId="77777777" w:rsidR="00293408" w:rsidRPr="00F95989" w:rsidRDefault="00293408" w:rsidP="0029340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оказание родителям (законным представителям) консультативной и организационной помощи по вопросам решения проблем в развитии; воспитании, социальной адаптации учащегося с РАС; вопросам реализации АООП ООО; привлечение родителей (законных представителей) учащегося с РАС к совместной работе с учителями и специалистами.</w:t>
      </w:r>
    </w:p>
    <w:p w14:paraId="6C197498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14:paraId="279AE5BA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программу также включены и специальные принципы, ориентированные на учет особенностей обучающихся с РАС: </w:t>
      </w:r>
    </w:p>
    <w:p w14:paraId="7C6BE9CE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принцип системности обеспечивает единство в подходах к диагностике, обучению и коррекции нарушений детей с РАС, взаимодействие учителей и специалистов различного профиля в решении проблем этих детей; </w:t>
      </w:r>
    </w:p>
    <w:p w14:paraId="52F590DA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принцип комплексности – преодоление нарушений должно носить комплексный медико-психолого-педагогический характер и включать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совместную работу педагогов и ряда специалистов (учитель-логопед, учитель-дефектолог (</w:t>
      </w: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олигофренопедагог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), педагог-психолог, медицинские работники,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социальный педагог и др.);</w:t>
      </w:r>
    </w:p>
    <w:p w14:paraId="31C2CF57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1" w:name="_Toc414553280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гуманизации, который определяет, что образование детей с РАС направлено на личностное развитие, обеспечивающее возможность их успешной социализации и социальной адаптации;</w:t>
      </w:r>
    </w:p>
    <w:p w14:paraId="199915C6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педагогической инверсии, который выражается в постоянной готовности к изменению педагогической стратегии и тактики. Этот принцип также отражает изменчивость и нелинейность развития школьника с РАС;</w:t>
      </w:r>
    </w:p>
    <w:p w14:paraId="20E50641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преемственности – программа коррекционной работы, разработанная для учащихся с РАС основной школы, должна учитывать достижения учащимся результатов коррекционной работы на этапе начальной школы</w:t>
      </w:r>
    </w:p>
    <w:p w14:paraId="0D2D9D5E" w14:textId="77777777" w:rsidR="00293408" w:rsidRPr="00F95989" w:rsidRDefault="00293408" w:rsidP="002934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сотрудничества с семьей обеспечивает участие родителей (законных представителей) и членов семьи учащегося с РАС в коррекционно-развивающей работе, направленной на его успешную интеграцию в общество.</w:t>
      </w:r>
    </w:p>
    <w:p w14:paraId="29FAEA01" w14:textId="77777777" w:rsidR="00293408" w:rsidRPr="004C569E" w:rsidRDefault="00293408" w:rsidP="00293408">
      <w:pPr>
        <w:pStyle w:val="3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Планируемые результаты коррекционной работы</w:t>
      </w:r>
      <w:bookmarkEnd w:id="1"/>
    </w:p>
    <w:p w14:paraId="19EFED73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АООП ООО для учащихся с РАС. </w:t>
      </w:r>
    </w:p>
    <w:p w14:paraId="24751A63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РАС.</w:t>
      </w:r>
    </w:p>
    <w:p w14:paraId="3B8217FD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i/>
          <w:color w:val="auto"/>
          <w:sz w:val="28"/>
          <w:szCs w:val="28"/>
        </w:rPr>
        <w:t>Основными результатами коррекционной работы являются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</w:p>
    <w:p w14:paraId="08DF1E74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расширение познавательной активности, преодолении стереотипных и ограниченных интересов и развитии активных форм взаимодействия с окружающим миром;</w:t>
      </w:r>
    </w:p>
    <w:p w14:paraId="729FFDF0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преодолении узости и фрагментарности в представлениях о себе и об окружающем мире; </w:t>
      </w:r>
    </w:p>
    <w:p w14:paraId="7EDDCA0F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>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жизни;</w:t>
      </w:r>
    </w:p>
    <w:p w14:paraId="1D9D949E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b/>
          <w:i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накопление и присвоение позитивного опыта взаимодействия с окружающим миром и людьми;</w:t>
      </w:r>
    </w:p>
    <w:p w14:paraId="415B2BEB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общения со сверстниками, побуждение желания участвовать в совместной деятельности с другими учащимися;</w:t>
      </w:r>
    </w:p>
    <w:p w14:paraId="61B0AAE3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формирование и развитие умения организовать успешное взаимодействие с окружающими людьми, опираясь на понимание социальных отношений; </w:t>
      </w:r>
    </w:p>
    <w:p w14:paraId="5198C278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социального поведения;</w:t>
      </w:r>
    </w:p>
    <w:p w14:paraId="6C696708" w14:textId="77777777" w:rsidR="00293408" w:rsidRPr="00F95989" w:rsidRDefault="00293408" w:rsidP="00293408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овладение методами эмоционального самоконтроля.</w:t>
      </w:r>
    </w:p>
    <w:p w14:paraId="22A29E43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F95989">
        <w:rPr>
          <w:rFonts w:asciiTheme="majorBidi" w:hAnsiTheme="majorBidi" w:cstheme="majorBidi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14:paraId="539E29A9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Достижения обучающихся с РАС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75B11082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ab/>
        <w:t>Оценивание результатов коррекционной работы в образовательной организации проводят учителя-предметники и все специалисты, сопровождающие учащегося с РАС.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24D33C72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Результаты оценивания результатов коррекционной работы являются основанием для внутреннего мониторинга эффективности организации обучения учащегося с РАС на основе оценивания динамики его психического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и социального развития, достижения образовательных результатов по учебным предметам. </w:t>
      </w:r>
    </w:p>
    <w:p w14:paraId="56C2A692" w14:textId="77777777" w:rsidR="00293408" w:rsidRPr="00F043E0" w:rsidRDefault="00293408" w:rsidP="00293408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FFFFFF" w:themeColor="background1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sz w:val="28"/>
          <w:szCs w:val="28"/>
        </w:rPr>
        <w:t>Учителя-предметники и все специалисты, работающие с обучающимся с РАС, осуществляют диагностические мероприятия по оцениванию результатов коррекционной работы в начале и конце учебного года, определяют динамику освоения учащимися с РАС адаптированной основной образовательной программы.</w:t>
      </w:r>
      <w:r w:rsidRPr="00F043E0">
        <w:rPr>
          <w:rFonts w:ascii="Times New Roman" w:hAnsi="Times New Roman" w:cs="Times New Roman"/>
          <w:sz w:val="28"/>
          <w:szCs w:val="28"/>
        </w:rPr>
        <w:t xml:space="preserve"> При наличии отрицательной динамики или при отсутствии положительной динамики, диагностические мероприятия могут проводиться дополнительно, по мере необходимости.</w:t>
      </w:r>
    </w:p>
    <w:p w14:paraId="047D21FC" w14:textId="77777777" w:rsidR="00293408" w:rsidRPr="00F95989" w:rsidRDefault="00293408" w:rsidP="00293408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 по оценке результатов коррекционной работы проводится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регулярно, оформляется в виде пакета документации. В пакет документации могут входить:</w:t>
      </w:r>
      <w:r w:rsidRPr="00F95989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технологические карты с анализом успеваемости и сформированности учебных навыков по всем учебным предметам; карты динамического наблюдения, заполняемые специалистами, проводящими коррекционно-развивающие занятия; портфолио учащегося, включающее продукты образовательной деятельности учащихся с РАС; журналы наблюдений, заполняемые тьюторами на групповых занятиях и на уроках в классе, на перемене, внеурочной деятельности и др. </w:t>
      </w:r>
    </w:p>
    <w:p w14:paraId="4F8D6616" w14:textId="77777777" w:rsidR="00293408" w:rsidRPr="004C569E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Спорные вопросы, касающиеся успеваемости школьников с РАС, их поведения, динамики продвижения в рамках освоения программы коррекционной работы (как положительной, так и отрицательной) выносятся на обсуждение психолого-педагогического консилиума организации, методических объединений и ПМПК.</w:t>
      </w:r>
      <w:r w:rsidRPr="004C569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7E9233E7" w14:textId="77777777" w:rsidR="00293408" w:rsidRPr="004C569E" w:rsidRDefault="00293408" w:rsidP="00293408">
      <w:pPr>
        <w:pStyle w:val="Default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ab/>
        <w:t>Содержательный разде</w:t>
      </w:r>
      <w:bookmarkStart w:id="2" w:name="_Toc414553277"/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л ПКР включает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обучающимися с РАС адаптированной основной образовательной программы основного общего образования</w:t>
      </w:r>
      <w:bookmarkEnd w:id="2"/>
    </w:p>
    <w:p w14:paraId="49DE23EC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Направления коррекционной работы –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диагностическое, коррекционно-развивающее, консультативное, информационно-просветительское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–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раскрываются содержательно в разных организационных формах деятельности образовательной организации (учебной урочной и внеурочной, внеучебной). </w:t>
      </w:r>
    </w:p>
    <w:p w14:paraId="6A14EA13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/>
          <w:bCs/>
          <w:color w:val="auto"/>
          <w:sz w:val="28"/>
          <w:szCs w:val="28"/>
        </w:rPr>
        <w:t>Диагностическая работа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включает себя следующие составляющие: </w:t>
      </w:r>
    </w:p>
    <w:p w14:paraId="3F64D6D6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выявление особых образовательных потребностей обучающихся с РАС при освоении основной образовательной программы основного общего образования; </w:t>
      </w:r>
    </w:p>
    <w:p w14:paraId="1A9293D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определение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уровня актуального и зоны ближайшего развития обучающегося с ОВЗ, выявление сильных сторон учащегося с РАС и специфических трудностей в овладении содержанием образования;</w:t>
      </w:r>
    </w:p>
    <w:p w14:paraId="043EF04F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контроль динамики развития познавательной и речевой сферы учащихся с РАС, уровня сформированности высших психических функций;</w:t>
      </w:r>
    </w:p>
    <w:p w14:paraId="7D95BF91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изучение личностных особенностей, особенностей эмоционально-волевой сферы, уровня адаптивных возможностей, сформированности навыков социального поведения и коммуникации учащегося с РАС;</w:t>
      </w:r>
    </w:p>
    <w:p w14:paraId="74E318B5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учащегося; </w:t>
      </w:r>
    </w:p>
    <w:p w14:paraId="4737BB7C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мониторинг динамики развития, успешности освоения образовательных программ основного общего образования;</w:t>
      </w:r>
    </w:p>
    <w:p w14:paraId="402054E5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анализ результатов диагностики с целью разработки, уточнения и изменения индивидуального образовательного маршрута, учебного плана, программы коррекционной работы. </w:t>
      </w:r>
    </w:p>
    <w:p w14:paraId="3365AEA8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При проведении диагностической работы с учащимися с РАС необходимо учитывать результаты диагностики, которая проводилась при реализации адаптированной основной образовательной программы начального общего образования обучающихся с РАС (АООП НОО обучающихся с РАС). Следует учесть, что для оценки особенностей развития специалисту чаще всего необходим определенный период, включающий время для установления контакта </w:t>
      </w:r>
      <w:proofErr w:type="gram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с аутичным учащимся</w:t>
      </w:r>
      <w:proofErr w:type="gram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 При проведении направленного диагностического обследования кроме использования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тестовых методик, дополнительно необходимо также учитывать данные </w:t>
      </w:r>
      <w:proofErr w:type="spell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внетестовой</w:t>
      </w:r>
      <w:proofErr w:type="spell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диагностики. Для оценки состояния высших психических функций, навыков функционирования, оценивания психологического функционирования детей с РАС обязательно используются методы наблюдения, клинической беседы, оценка продуктов деятельности и </w:t>
      </w:r>
      <w:proofErr w:type="gram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т.д.</w:t>
      </w:r>
      <w:proofErr w:type="gram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Также важно использовать данные, полученные различными специалистами, непосредственно контактирующими с учащимся, учителями и родителями. При необходимости и с учетом соблюдения принципов защиты персональной информации могут использоваться данные медицинской документации.</w:t>
      </w:r>
    </w:p>
    <w:p w14:paraId="5EEA3839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</w:p>
    <w:p w14:paraId="5A7BD0B3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5B0255BE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Коррекционно-развивающая работа включает в себя следующее: </w:t>
      </w:r>
    </w:p>
    <w:p w14:paraId="03A03763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разработка и реализация индивидуальной программы психолого-педагогического сопровождения учащегося с РАС, включающую в себя разработку и реализацию индивидуально ориентированных коррекционных программ; </w:t>
      </w:r>
    </w:p>
    <w:p w14:paraId="347990E1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РАС; </w:t>
      </w:r>
    </w:p>
    <w:p w14:paraId="36B7DF41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направленных на развитие высших психических функций, эмоционально-волевой, познавательной и коммуникативно-речевой сфер учащихся с РАС; </w:t>
      </w:r>
    </w:p>
    <w:p w14:paraId="46FCA072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эффективных способов регуляции поведения и эмоциональных состояний, помощь в познании собственного «Я»; </w:t>
      </w:r>
    </w:p>
    <w:p w14:paraId="64A41B77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обучение ролевым и </w:t>
      </w:r>
      <w:proofErr w:type="spellStart"/>
      <w:r w:rsidRPr="00F95989">
        <w:rPr>
          <w:rFonts w:asciiTheme="majorBidi" w:eastAsia="Times New Roman" w:hAnsiTheme="majorBidi" w:cstheme="majorBidi"/>
          <w:sz w:val="28"/>
          <w:szCs w:val="28"/>
        </w:rPr>
        <w:t>социотипическим</w:t>
      </w:r>
      <w:proofErr w:type="spellEnd"/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 формам поведения в различных ситуациях;</w:t>
      </w:r>
    </w:p>
    <w:p w14:paraId="06BE8D35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развитие компетенций, необходимых для продолжения образования и профессионального самоопределения; </w:t>
      </w:r>
    </w:p>
    <w:p w14:paraId="573BF016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жизненных компетенций, навыков организации самостоятельной повседневной жизни в соответствии с возрастом; </w:t>
      </w:r>
    </w:p>
    <w:p w14:paraId="317660EC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14:paraId="25710AEA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14:paraId="7CBC69ED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6338AEC5" w14:textId="77777777" w:rsidR="00293408" w:rsidRPr="00F95989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 рамках представленных разделов в ПКР могут включаться следующие направления работы:</w:t>
      </w:r>
    </w:p>
    <w:p w14:paraId="10959735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сотрудничества;</w:t>
      </w:r>
    </w:p>
    <w:p w14:paraId="55D68559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умения использовать персональные вспомогательные средства для организации учебной деятельности (визуальные подсказки, схемы, персональные справочники и др.);  </w:t>
      </w:r>
    </w:p>
    <w:p w14:paraId="21C690E8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обучение использованию приобретенных академических навыков в повседневной жизни; </w:t>
      </w:r>
    </w:p>
    <w:p w14:paraId="59B1EB7F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и усложнение представлений об окружающих людях, приобретение опыта дружбы со сверстниками, получение опыта избирательных отношений с окружающими людьми; </w:t>
      </w:r>
    </w:p>
    <w:p w14:paraId="19A45176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помощь в осмыслении личного опыта и его использования для развития и построения картины окружающего мира, понимания социальных отношений, преодоление социальной наивности;</w:t>
      </w:r>
    </w:p>
    <w:p w14:paraId="4FD5EC0A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базовыми навыками самоконтроля и саморегуляции, умении преодолевать страхи (в том числе страх новизны и неожиданных изменений) социально приемлемыми способами;</w:t>
      </w:r>
    </w:p>
    <w:p w14:paraId="5CCD231B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>обучение умению самостоятельно выстраивать личное расписание и следовать ему;</w:t>
      </w:r>
    </w:p>
    <w:p w14:paraId="44C8BD17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адекватном овладении коммуникативными навыками, развитии и усложнении полученных навыков общения и взаимодействия;</w:t>
      </w:r>
    </w:p>
    <w:p w14:paraId="640B05FA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помощь в преодолении кризисных явлений подросткового возраста; </w:t>
      </w:r>
    </w:p>
    <w:p w14:paraId="15F133DF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умения опираться на значимые личные воспоминания в жизни, умения строить жизненные планы;  </w:t>
      </w:r>
    </w:p>
    <w:p w14:paraId="615FA2A3" w14:textId="77777777" w:rsidR="00293408" w:rsidRPr="00F95989" w:rsidRDefault="00293408" w:rsidP="0029340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развитие умения организовать свое свободное время и досуг.</w:t>
      </w:r>
    </w:p>
    <w:p w14:paraId="2CEF42FF" w14:textId="77777777" w:rsidR="00293408" w:rsidRPr="00F95989" w:rsidRDefault="00293408" w:rsidP="00293408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71EA0D2C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Консультативная работа предусматривает: </w:t>
      </w:r>
    </w:p>
    <w:p w14:paraId="3B083756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выработку совместных обоснованных рекомендаций по основным направлениям работы с обучающимися с РАС, единых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для всех участников образовательного процесса; </w:t>
      </w:r>
    </w:p>
    <w:p w14:paraId="453FBCE0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14:paraId="393DC706" w14:textId="77777777" w:rsidR="00293408" w:rsidRPr="004C569E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РАС; </w:t>
      </w:r>
    </w:p>
    <w:p w14:paraId="12090F5E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РАС профессии, формы и места обучения в соответствии с профессиональными интересами, индивидуальными способностями и психофизиологическими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особенностями. </w:t>
      </w:r>
    </w:p>
    <w:p w14:paraId="009F48FE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Проведение бесед, лекций, семинаров и консультаций и др. с целью ориентации преподавательского коллектива, а также родителей (законных представителей) в проблемах личностного, эмоционально-волевого и социального развития обучающихся с РАС;</w:t>
      </w:r>
    </w:p>
    <w:p w14:paraId="79BFE274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>Разработка методических материалов и рекомендаций, направленных на создание условий для полноценного личностного и познавательного развития обучающихся с РАС в образовательной организации.</w:t>
      </w:r>
    </w:p>
    <w:p w14:paraId="515F8675" w14:textId="77777777" w:rsidR="00293408" w:rsidRPr="00F95989" w:rsidRDefault="00293408" w:rsidP="00293408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58B627B8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14:paraId="5F1EA94A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14:paraId="365167D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организация дистанционной информационной поддержки родителей (законных представителей) учащихся с РАС по вопросам обучения и воспитания, успешности реализации АООП ООО, разработки и реализации индивидуального образовательного маршрута учащегося на основе применения информационно-компьютерных технологий;</w:t>
      </w:r>
    </w:p>
    <w:p w14:paraId="6C0A0C94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РАС; </w:t>
      </w:r>
    </w:p>
    <w:p w14:paraId="589189A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проведение тематических выступлений, </w:t>
      </w:r>
      <w:r w:rsidRPr="00F9598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практических занятий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для педагогов и родителей (законных представителей) по разъяснению индивидуально-типологических особенностей обучающихся с РАС;</w:t>
      </w:r>
    </w:p>
    <w:p w14:paraId="625B415B" w14:textId="77777777" w:rsidR="00293408" w:rsidRPr="00F95989" w:rsidRDefault="00293408" w:rsidP="00293408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распространение опыта успешной работы учителей и специалистов образовательной организации по организации обучения учащихся с РАС .</w:t>
      </w:r>
    </w:p>
    <w:p w14:paraId="61E730E6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7D4BD685" w14:textId="77777777" w:rsidR="00293408" w:rsidRPr="00F95989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318"/>
        <w:gridCol w:w="2303"/>
        <w:gridCol w:w="2324"/>
      </w:tblGrid>
      <w:tr w:rsidR="00293408" w:rsidRPr="00F95989" w14:paraId="56CFDF20" w14:textId="77777777" w:rsidTr="00293408">
        <w:tc>
          <w:tcPr>
            <w:tcW w:w="2394" w:type="dxa"/>
          </w:tcPr>
          <w:p w14:paraId="6171ACE4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Направление коррекционной работы</w:t>
            </w:r>
          </w:p>
        </w:tc>
        <w:tc>
          <w:tcPr>
            <w:tcW w:w="2318" w:type="dxa"/>
          </w:tcPr>
          <w:p w14:paraId="61029B57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3" w:type="dxa"/>
          </w:tcPr>
          <w:p w14:paraId="3C0E43C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14:paraId="0A4A1337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293408" w:rsidRPr="00F95989" w14:paraId="3B5D5BED" w14:textId="77777777" w:rsidTr="00293408">
        <w:tc>
          <w:tcPr>
            <w:tcW w:w="2394" w:type="dxa"/>
            <w:vMerge w:val="restart"/>
          </w:tcPr>
          <w:p w14:paraId="7FAFA6AA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Диагностическое</w:t>
            </w:r>
          </w:p>
        </w:tc>
        <w:tc>
          <w:tcPr>
            <w:tcW w:w="2318" w:type="dxa"/>
          </w:tcPr>
          <w:p w14:paraId="1099B202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734EC014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Комплексная диагностика развития речи, определение зоны актуального и ближайшего развития</w:t>
            </w:r>
          </w:p>
        </w:tc>
        <w:tc>
          <w:tcPr>
            <w:tcW w:w="2324" w:type="dxa"/>
          </w:tcPr>
          <w:p w14:paraId="2F2BB8C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Мониторинг речевого развития учащегося на основе анализа данных, полученных в результате диагностических мероприятий </w:t>
            </w:r>
          </w:p>
        </w:tc>
      </w:tr>
      <w:tr w:rsidR="00293408" w:rsidRPr="00F95989" w14:paraId="3297F308" w14:textId="77777777" w:rsidTr="00293408">
        <w:tc>
          <w:tcPr>
            <w:tcW w:w="2394" w:type="dxa"/>
            <w:vMerge/>
          </w:tcPr>
          <w:p w14:paraId="079C6992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68AAAAF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60C2A83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Систематическое отслеживание сформированности навыков социального поведения и коммуникативных навыков, особенностей личностного развития и эмоционально-волевой сферы, изучение социальной ситуации и условий семейного воспитания</w:t>
            </w:r>
          </w:p>
        </w:tc>
        <w:tc>
          <w:tcPr>
            <w:tcW w:w="2324" w:type="dxa"/>
          </w:tcPr>
          <w:p w14:paraId="26BCC32A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Анализ данных динамического наблюдения психического развития учащегося в процессе обучения, индивидуальный план развития эмоционально-волевой сферы учащегося, коммуникативных навыков и социального поведения учащегося с РАС</w:t>
            </w:r>
          </w:p>
        </w:tc>
      </w:tr>
      <w:tr w:rsidR="00293408" w:rsidRPr="00F95989" w14:paraId="2AB66B04" w14:textId="77777777" w:rsidTr="00293408">
        <w:tc>
          <w:tcPr>
            <w:tcW w:w="2394" w:type="dxa"/>
            <w:vMerge/>
          </w:tcPr>
          <w:p w14:paraId="0A534C68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8A6E4BC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75A1C78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Комплексная диагностика сформированности высших психических функций, мониторинг успешности освоения образовательной программы </w:t>
            </w:r>
          </w:p>
        </w:tc>
        <w:tc>
          <w:tcPr>
            <w:tcW w:w="2324" w:type="dxa"/>
          </w:tcPr>
          <w:p w14:paraId="5A71627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определение уровня актуального и «зоны ближайшего развития» ребенка, причин и механизмов трудностей в обучении</w:t>
            </w:r>
          </w:p>
          <w:p w14:paraId="4ADB149F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определение форм, приемов, методов обучения </w:t>
            </w:r>
          </w:p>
          <w:p w14:paraId="51B2E3B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определение сформированности учебных навыков и способов учебной работы</w:t>
            </w:r>
          </w:p>
          <w:p w14:paraId="56D7AA8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составление карты динамического наблюдения</w:t>
            </w:r>
          </w:p>
        </w:tc>
      </w:tr>
      <w:tr w:rsidR="00293408" w:rsidRPr="00F95989" w14:paraId="5ACF35B6" w14:textId="77777777" w:rsidTr="00293408">
        <w:tc>
          <w:tcPr>
            <w:tcW w:w="2394" w:type="dxa"/>
            <w:vMerge w:val="restart"/>
          </w:tcPr>
          <w:p w14:paraId="33344E19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2318" w:type="dxa"/>
          </w:tcPr>
          <w:p w14:paraId="78A4E028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68385EE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Организация и проведение коррекционно-развивающих занятий, направленных на развитие всех компонентов речи</w:t>
            </w:r>
          </w:p>
        </w:tc>
        <w:tc>
          <w:tcPr>
            <w:tcW w:w="2324" w:type="dxa"/>
          </w:tcPr>
          <w:p w14:paraId="559CE3C9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Формирование и развитие коммуникативной функции речи.</w:t>
            </w:r>
          </w:p>
          <w:p w14:paraId="7EDB6E22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Совершенствование понимания обращенной речи.</w:t>
            </w:r>
          </w:p>
          <w:p w14:paraId="431CFF91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3. Развитие связной речи.</w:t>
            </w:r>
          </w:p>
          <w:p w14:paraId="4A854933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Коррекция произносительной стороны речи.</w:t>
            </w:r>
          </w:p>
          <w:p w14:paraId="7655F61A" w14:textId="77777777" w:rsidR="00293408" w:rsidRPr="00F95989" w:rsidRDefault="00293408" w:rsidP="00293408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5. Коррекция </w:t>
            </w:r>
            <w:proofErr w:type="spellStart"/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дизграфии</w:t>
            </w:r>
            <w:proofErr w:type="spellEnd"/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 и дислексии.</w:t>
            </w:r>
          </w:p>
        </w:tc>
      </w:tr>
      <w:tr w:rsidR="00293408" w:rsidRPr="00F95989" w14:paraId="21BF165A" w14:textId="77777777" w:rsidTr="00293408">
        <w:tc>
          <w:tcPr>
            <w:tcW w:w="2394" w:type="dxa"/>
            <w:vMerge/>
          </w:tcPr>
          <w:p w14:paraId="5A4C611B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F36286B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1BB9620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Формирование, коррекция и развитие коммуникативных навыков, учебного поведения, эмоционально-волевой и познавательной сферы.</w:t>
            </w:r>
          </w:p>
        </w:tc>
        <w:tc>
          <w:tcPr>
            <w:tcW w:w="2324" w:type="dxa"/>
          </w:tcPr>
          <w:p w14:paraId="31F228C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1. Развитие познавательных и психических процессов - восприятия, памяти, внимания, воображения. </w:t>
            </w:r>
          </w:p>
          <w:p w14:paraId="3213B87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Освоение разных способов взаимодействия со взрослыми и сверстниками. </w:t>
            </w:r>
          </w:p>
          <w:p w14:paraId="399829A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3. Формирование осознанного восприятия эмоций, умения понимать эмоциональные состояния других людей. </w:t>
            </w:r>
          </w:p>
          <w:p w14:paraId="1D82107C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4. Развитие произвольной регуляции поведения, навыков саморегуляции. </w:t>
            </w:r>
          </w:p>
        </w:tc>
      </w:tr>
      <w:tr w:rsidR="00293408" w:rsidRPr="00F95989" w14:paraId="4F67F3A1" w14:textId="77777777" w:rsidTr="00293408">
        <w:tc>
          <w:tcPr>
            <w:tcW w:w="2394" w:type="dxa"/>
            <w:vMerge/>
          </w:tcPr>
          <w:p w14:paraId="3AC9421A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5F9BD4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68DE5056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 и развитие познавательной сферы и учебной деятельности. Преодоление трудностей обучения и поддержка освоения АООП ООО</w:t>
            </w:r>
          </w:p>
        </w:tc>
        <w:tc>
          <w:tcPr>
            <w:tcW w:w="2324" w:type="dxa"/>
          </w:tcPr>
          <w:p w14:paraId="33BCD865" w14:textId="77777777"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1.Формирование и развитие учебной мотивации.</w:t>
            </w:r>
          </w:p>
          <w:p w14:paraId="6EC67CC5" w14:textId="77777777"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Развитие предпосылок учебной деятельности.</w:t>
            </w:r>
          </w:p>
          <w:p w14:paraId="4FAD88DA" w14:textId="77777777" w:rsidR="00293408" w:rsidRPr="00F95989" w:rsidRDefault="00293408" w:rsidP="00293408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  Коррекция трудностей, препятствующих усвоению программного материала.</w:t>
            </w:r>
          </w:p>
        </w:tc>
      </w:tr>
      <w:tr w:rsidR="00293408" w:rsidRPr="00F95989" w14:paraId="7AEA021A" w14:textId="77777777" w:rsidTr="00293408">
        <w:tc>
          <w:tcPr>
            <w:tcW w:w="2394" w:type="dxa"/>
          </w:tcPr>
          <w:p w14:paraId="61FA388F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Консультативное</w:t>
            </w:r>
          </w:p>
        </w:tc>
        <w:tc>
          <w:tcPr>
            <w:tcW w:w="2318" w:type="dxa"/>
          </w:tcPr>
          <w:p w14:paraId="5758B45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010A76A0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Консультирование педагогов и родителей по вопросам речевого развития обучающихся с РАС, вопросам преодоления проблем развития устной и письменной речи</w:t>
            </w:r>
          </w:p>
        </w:tc>
        <w:tc>
          <w:tcPr>
            <w:tcW w:w="2324" w:type="dxa"/>
          </w:tcPr>
          <w:p w14:paraId="09757A8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Организация и осуществление консультативной поддержки педагогов и родителей (законных представителей) учащегося с РАС, направленной на преодоление трудностей речевого развития, трудностей формирования устной и письменной речи у учащихся с РАС, помощь в подборе методов, методик и приемов,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стимулирующих развитие вербальной коммуникации у учащихся с РАС </w:t>
            </w:r>
          </w:p>
        </w:tc>
      </w:tr>
      <w:tr w:rsidR="00293408" w:rsidRPr="00F95989" w14:paraId="66EBAC67" w14:textId="77777777" w:rsidTr="00293408">
        <w:tc>
          <w:tcPr>
            <w:tcW w:w="2394" w:type="dxa"/>
            <w:vMerge w:val="restart"/>
          </w:tcPr>
          <w:p w14:paraId="7E5F9737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43913A4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0CB33B65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личностного, эмоционального волевого и социального развития учащихся с РАС</w:t>
            </w:r>
          </w:p>
        </w:tc>
        <w:tc>
          <w:tcPr>
            <w:tcW w:w="2324" w:type="dxa"/>
          </w:tcPr>
          <w:p w14:paraId="52FA49BD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Ориентация преподавательского коллектива, а также родителей (законных представителей) в индивидуальных адаптационных и ресурсных возможностях учащегося с РАС; а также особенностей образовательных и социальных условий развития учащегося;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</w:t>
            </w:r>
          </w:p>
        </w:tc>
      </w:tr>
      <w:tr w:rsidR="00293408" w:rsidRPr="00F95989" w14:paraId="5D832581" w14:textId="77777777" w:rsidTr="00293408">
        <w:tc>
          <w:tcPr>
            <w:tcW w:w="2394" w:type="dxa"/>
            <w:vMerge/>
          </w:tcPr>
          <w:p w14:paraId="7A41D5F6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ABA49CF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67AE6563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познавательного развития учащихся с РАС, проблемам освоения АООП ООО</w:t>
            </w:r>
          </w:p>
        </w:tc>
        <w:tc>
          <w:tcPr>
            <w:tcW w:w="2324" w:type="dxa"/>
          </w:tcPr>
          <w:p w14:paraId="287462FB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1.Осуществление методической поддержки деятельности учителя.</w:t>
            </w:r>
          </w:p>
          <w:p w14:paraId="1405ECC3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оказание помощи педагогам и родителям учащихся в вопросах воспитания и обучения </w:t>
            </w:r>
          </w:p>
          <w:p w14:paraId="4258A37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разработка рекомендаций родителям и педагогам в соответствии с возрастными и индивидуально-типическими особенностями детей</w:t>
            </w:r>
          </w:p>
        </w:tc>
      </w:tr>
      <w:tr w:rsidR="00293408" w:rsidRPr="00F95989" w14:paraId="6D0D7E1D" w14:textId="77777777" w:rsidTr="00293408">
        <w:tc>
          <w:tcPr>
            <w:tcW w:w="2394" w:type="dxa"/>
            <w:vMerge w:val="restart"/>
          </w:tcPr>
          <w:p w14:paraId="0B429E95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Информационно-просветительское</w:t>
            </w:r>
          </w:p>
        </w:tc>
        <w:tc>
          <w:tcPr>
            <w:tcW w:w="2318" w:type="dxa"/>
          </w:tcPr>
          <w:p w14:paraId="15CA7001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1237A0D8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Информирование педагогического коллектива образовательной организации, родителей (законных представителей по вопросам устранения существующих речевых недостатков учащихся с РАС, нарушений чтения и письма, которые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мешают учащемуся полноценно овладеть учебным материалом в рамках школьной программы обучения</w:t>
            </w:r>
          </w:p>
        </w:tc>
        <w:tc>
          <w:tcPr>
            <w:tcW w:w="2324" w:type="dxa"/>
          </w:tcPr>
          <w:p w14:paraId="7B224712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Повышение компетентности учителей в вопросах профилактики и коррекции нарушений речи и речевого взаимодействия учащихся с РАС; </w:t>
            </w:r>
          </w:p>
        </w:tc>
      </w:tr>
      <w:tr w:rsidR="00293408" w:rsidRPr="00F95989" w14:paraId="5DA084A3" w14:textId="77777777" w:rsidTr="00293408">
        <w:tc>
          <w:tcPr>
            <w:tcW w:w="2394" w:type="dxa"/>
            <w:vMerge/>
          </w:tcPr>
          <w:p w14:paraId="39AC130D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9639E96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1DC79133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Информационно-просветительская деятельность по вопросам, связанным с особенностями образовательного процесса для учащихся с РАС,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2324" w:type="dxa"/>
          </w:tcPr>
          <w:p w14:paraId="0C1A078E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личностного, эмоционально-волевого и социального развития учащихся с РАС; проблем формирования социального поведения; подготовка нормативно развивающихся сверстников к совместному обучению с учащимися с РАС; воспитание у обучающихся толерантного отношения к сверстникам с ограничениями в здоровье</w:t>
            </w:r>
          </w:p>
        </w:tc>
      </w:tr>
      <w:tr w:rsidR="00293408" w:rsidRPr="004C569E" w14:paraId="1941C562" w14:textId="77777777" w:rsidTr="00293408">
        <w:tc>
          <w:tcPr>
            <w:tcW w:w="2394" w:type="dxa"/>
            <w:vMerge/>
          </w:tcPr>
          <w:p w14:paraId="720D47F0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28DC385" w14:textId="77777777" w:rsidR="00293408" w:rsidRPr="00F95989" w:rsidRDefault="00293408" w:rsidP="00293408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13926637" w14:textId="77777777" w:rsidR="00293408" w:rsidRPr="00F95989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Проведение просветительской деятельности с целью включения наиболее эффективных методов, приемов и средств в работу педагогов, в домашние занятия родителей с ребенком, имеющим ОВЗ и повышения успешности использования полученных знаний на практике</w:t>
            </w:r>
          </w:p>
        </w:tc>
        <w:tc>
          <w:tcPr>
            <w:tcW w:w="2324" w:type="dxa"/>
          </w:tcPr>
          <w:p w14:paraId="7267F57E" w14:textId="77777777" w:rsidR="00293408" w:rsidRPr="004C569E" w:rsidRDefault="00293408" w:rsidP="00293408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освоения учащимися с РАС образовательной программы общего образования, создание банка наиболее эффективных методов, приемов и средств, используемых при организации обучения учащихся с РАС</w:t>
            </w:r>
          </w:p>
        </w:tc>
      </w:tr>
    </w:tbl>
    <w:p w14:paraId="0B3DF594" w14:textId="77777777"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6302F259" w14:textId="77777777" w:rsidR="00293408" w:rsidRPr="004C569E" w:rsidRDefault="00293408" w:rsidP="00293408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3" w:name="_Toc414553278"/>
      <w:r w:rsidRPr="004C569E">
        <w:rPr>
          <w:rFonts w:asciiTheme="majorBidi" w:hAnsiTheme="majorBidi" w:cstheme="majorBidi"/>
          <w:b w:val="0"/>
          <w:i/>
        </w:rPr>
        <w:t>Организационный раздел содержит описание с</w:t>
      </w:r>
      <w:r w:rsidRPr="004C569E">
        <w:rPr>
          <w:rFonts w:asciiTheme="majorBidi" w:hAnsiTheme="majorBidi" w:cstheme="majorBidi"/>
          <w:b w:val="0"/>
        </w:rPr>
        <w:t>истемы комплексного психолого-</w:t>
      </w:r>
      <w:r>
        <w:rPr>
          <w:rFonts w:asciiTheme="majorBidi" w:hAnsiTheme="majorBidi" w:cstheme="majorBidi"/>
          <w:b w:val="0"/>
        </w:rPr>
        <w:t>педагогического</w:t>
      </w:r>
      <w:r w:rsidRPr="004C569E">
        <w:rPr>
          <w:rFonts w:asciiTheme="majorBidi" w:hAnsiTheme="majorBidi" w:cstheme="majorBidi"/>
          <w:b w:val="0"/>
        </w:rPr>
        <w:t xml:space="preserve">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адаптированной основной образовательной программы основного общего образовани</w:t>
      </w:r>
      <w:bookmarkEnd w:id="3"/>
      <w:r w:rsidRPr="004C569E">
        <w:rPr>
          <w:rFonts w:asciiTheme="majorBidi" w:hAnsiTheme="majorBidi" w:cstheme="majorBidi"/>
          <w:b w:val="0"/>
        </w:rPr>
        <w:t>я.</w:t>
      </w:r>
    </w:p>
    <w:p w14:paraId="03183A65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376BB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Для реализации требований к ПК может быть создана рабочая группа, в которую наряду с основными учителями целесообразно включить следующих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специалистов: педагога-психолога, учителя-логопеда, учителя-дефектолога, тьютора.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5384E40C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РАС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 категорий учащихся с РАС. </w:t>
      </w:r>
    </w:p>
    <w:p w14:paraId="2C2D726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РАС,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программах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специалистов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, которые прилагаются к ПКР. </w:t>
      </w:r>
    </w:p>
    <w:p w14:paraId="668AECA6" w14:textId="77777777" w:rsidR="00293408" w:rsidRPr="004C569E" w:rsidRDefault="00293408" w:rsidP="00293408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РАС; принимается итоговое решение. </w:t>
      </w:r>
    </w:p>
    <w:p w14:paraId="7AA59995" w14:textId="77777777" w:rsidR="00293408" w:rsidRPr="004C569E" w:rsidRDefault="00293408" w:rsidP="00293408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Для реализации ПКР в образовательной организации может быть создана служба комплексного психолого</w:t>
      </w:r>
      <w:r>
        <w:rPr>
          <w:rFonts w:asciiTheme="majorBidi" w:hAnsiTheme="majorBidi" w:cstheme="majorBidi"/>
          <w:color w:val="auto"/>
          <w:sz w:val="28"/>
          <w:szCs w:val="28"/>
        </w:rPr>
        <w:t>-педагогического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сопровождения и поддержки обучающихся с РАС. </w:t>
      </w:r>
    </w:p>
    <w:p w14:paraId="3E01DDF1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Психолого-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педагогическя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14:paraId="68AC4748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Комплексное психолого-</w:t>
      </w:r>
      <w:r>
        <w:rPr>
          <w:rFonts w:asciiTheme="majorBidi" w:hAnsiTheme="majorBidi" w:cstheme="majorBidi"/>
          <w:color w:val="auto"/>
          <w:sz w:val="28"/>
          <w:szCs w:val="28"/>
        </w:rPr>
        <w:t>педагогическое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сопровождение и поддержка обучающихся с РАС обеспечиваются специалистами образовательной организации (педагогом-психологом, учителем-логопедом, учителем-дефектологом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846DD4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социальным педагогом), регламентируются локальными нормативными актами конкретной образовательной организации, а также ее уставом. </w:t>
      </w:r>
      <w:r>
        <w:rPr>
          <w:rFonts w:asciiTheme="majorBidi" w:hAnsiTheme="majorBidi" w:cstheme="majorBidi"/>
          <w:color w:val="auto"/>
          <w:sz w:val="28"/>
          <w:szCs w:val="28"/>
        </w:rPr>
        <w:t>Программа коррекционной работы 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еализуется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преимущественно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во внеурочной деятельности. </w:t>
      </w:r>
    </w:p>
    <w:p w14:paraId="3437821A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14:paraId="5086FD54" w14:textId="77777777" w:rsidR="00293408" w:rsidRPr="004C569E" w:rsidRDefault="00293408" w:rsidP="00293408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4" w:name="_Toc414553279"/>
      <w:r w:rsidRPr="004C569E">
        <w:rPr>
          <w:rFonts w:asciiTheme="majorBidi" w:hAnsiTheme="majorBidi" w:cstheme="majorBidi"/>
        </w:rPr>
        <w:t xml:space="preserve">Механизм взаимодействия, </w:t>
      </w:r>
      <w:r w:rsidRPr="004C569E">
        <w:rPr>
          <w:rFonts w:asciiTheme="majorBidi" w:hAnsiTheme="majorBidi" w:cstheme="majorBidi"/>
          <w:b w:val="0"/>
        </w:rPr>
        <w:t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4"/>
    </w:p>
    <w:p w14:paraId="65B17035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14:paraId="632A824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РАС. Освоение учебного материала этими школьниками осуществляется с помощью специальных методов и приемов. </w:t>
      </w:r>
    </w:p>
    <w:p w14:paraId="70D50CF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</w:t>
      </w:r>
      <w:r>
        <w:rPr>
          <w:rFonts w:asciiTheme="majorBidi" w:hAnsiTheme="majorBidi" w:cstheme="majorBidi"/>
          <w:color w:val="auto"/>
          <w:sz w:val="28"/>
          <w:szCs w:val="28"/>
        </w:rPr>
        <w:t>типично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развивающихся сверстников. («Развитие коммуникативного поведения», «Индивидуальные и подгрупповые коррекционно-развивающие занятия»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sz w:val="28"/>
          <w:szCs w:val="28"/>
        </w:rPr>
        <w:t xml:space="preserve"> направленные на поддержку освоения адаптированной образовательной программы). </w:t>
      </w:r>
    </w:p>
    <w:p w14:paraId="385FA039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4792769C" w14:textId="63C8A16A" w:rsidR="00293408" w:rsidRPr="00293408" w:rsidRDefault="00293408" w:rsidP="0029340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08">
        <w:rPr>
          <w:rFonts w:ascii="Times New Roman" w:hAnsi="Times New Roman" w:cs="Times New Roman"/>
          <w:b/>
          <w:sz w:val="28"/>
          <w:szCs w:val="28"/>
        </w:rPr>
        <w:t>Программа коррекционного курса</w:t>
      </w:r>
    </w:p>
    <w:p w14:paraId="58DD1896" w14:textId="5FD6AE8B" w:rsidR="00293408" w:rsidRDefault="00293408" w:rsidP="00293408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9345F">
        <w:rPr>
          <w:rFonts w:ascii="Times New Roman" w:hAnsi="Times New Roman" w:cs="Times New Roman"/>
          <w:b/>
          <w:i/>
          <w:iCs/>
          <w:sz w:val="32"/>
          <w:szCs w:val="32"/>
        </w:rPr>
        <w:t>«Развитие коммуникативного поведения»</w:t>
      </w:r>
    </w:p>
    <w:p w14:paraId="49F2FF89" w14:textId="77777777" w:rsidR="00293408" w:rsidRPr="0079345F" w:rsidRDefault="00293408" w:rsidP="00293408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1D88EC9F" w14:textId="77777777" w:rsidR="00293408" w:rsidRPr="00D16833" w:rsidRDefault="00293408" w:rsidP="0029340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6833"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14:paraId="28EA5E5D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происходит дальнейшее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социально-личностное 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развитие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, на основе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продолжается развитие их самосознания, саморегуляции и самооценки, но и формируется новый тип отношений с взрослыми и сверстниками, основанный на усвоении подростком морально-этических норм.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индивидуальных психофизических особенностей школьники с РАС демонстрируют различные по сформированности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с взрослыми и детьми.</w:t>
      </w:r>
    </w:p>
    <w:p w14:paraId="4232DE04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sz w:val="28"/>
          <w:szCs w:val="28"/>
        </w:rPr>
        <w:t xml:space="preserve">Даже для детей с РАС, успешно закончивших начальную школу, характерна задержка развития сотрудничества с учителем, что выражается в том, что они склонны к точному исполнению и воспроизведению образцов и </w:t>
      </w:r>
      <w:r w:rsidRPr="008E7967">
        <w:rPr>
          <w:rFonts w:ascii="Times New Roman" w:eastAsia="Times New Roman" w:hAnsi="Times New Roman" w:cs="Times New Roman"/>
          <w:sz w:val="28"/>
          <w:szCs w:val="28"/>
        </w:rPr>
        <w:lastRenderedPageBreak/>
        <w:t>буквальному выполнению требований учителя, а также в недостаточной гибкости таких отношений</w:t>
      </w:r>
      <w:r w:rsidRPr="008E7967">
        <w:rPr>
          <w:color w:val="000000"/>
          <w:sz w:val="28"/>
          <w:szCs w:val="28"/>
        </w:rPr>
        <w:t xml:space="preserve">. </w:t>
      </w:r>
    </w:p>
    <w:p w14:paraId="347C1D30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того, что ребенок с РАС ограничен в возможностях формировать глубокие дружеские связи, которые свойственны типично развивающимся подросткам, также задерживается формирование сотрудничества со сверстниками. </w:t>
      </w:r>
    </w:p>
    <w:p w14:paraId="18789D32" w14:textId="77777777" w:rsidR="00293408" w:rsidRPr="00B95BC4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Специфическими для подростков с РАС являются трудности коммуникации, связанные с его «захваченностью» собственными аффективными переживаниями, его негибкость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отсутствие спонтанности в поддержании диалога. Еще одной трудностью, затрудняющей развитие социального взаимодействия у подростков с РАС,  является крайне низкая стрессоустойчивость, а также трудности в понимании контекста и скрытого смысла речевого высказывания собеседника, специфическая «социальная наивность» и недостаточное понимание правил социальных отношений в среде сверстников. Все это, зачастую, может привести к изоляции подростка с РАС в школьном коллективе, либо приводит к ситуациям возникновения негативно окрашенных отношений, случаям манипулирования подростком с РАС и делает необходимым введение специального курса, направленного на преодоление этих дефицитов.</w:t>
      </w:r>
    </w:p>
    <w:p w14:paraId="66334A13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и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социального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>
        <w:rPr>
          <w:rFonts w:ascii="Times New Roman" w:eastAsia="Times New Roman" w:hAnsi="Times New Roman" w:cs="Times New Roman"/>
          <w:sz w:val="28"/>
          <w:szCs w:val="28"/>
        </w:rPr>
        <w:t>ов с РАС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оказывают трудности восприятия 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ими эмоционального состояния другого человека, собеседника.</w:t>
      </w:r>
    </w:p>
    <w:p w14:paraId="58AD9C9C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учащихся с РАС отмечается наличие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выраженны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в области установления и поддержания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B4">
        <w:rPr>
          <w:rFonts w:ascii="Times New Roman" w:eastAsia="Times New Roman" w:hAnsi="Times New Roman" w:cs="Times New Roman"/>
          <w:sz w:val="28"/>
          <w:szCs w:val="28"/>
        </w:rPr>
        <w:t>социально приемлемых форм коммуникации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со сверстниками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. Аутичным детям и подросткам не только трудно начать общение с другим, особенно незнакомым, человеком, но и трудно поддерживать такой контакт и даже завершать 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Значительные затруднения вызывают также недостаточность понимания «негласных» правил поддержания диалога, трудности в установлении приемлемой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дистанции в межличностном общении, плохая ориентировка в установлении обратной связи от партнера по общению.</w:t>
      </w:r>
    </w:p>
    <w:p w14:paraId="175DE11E" w14:textId="77777777" w:rsidR="00293408" w:rsidRDefault="00293408" w:rsidP="00293408">
      <w:pPr>
        <w:spacing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Учитывая все вышеизложенное, можно сделать заключение, что развитие общения и коммуникативного поведения является как необходимым условием для общего развития учащихся с РАС, так и обладает огромными возможностями для поддержки освоения ими адаптированной основной образовательной программы. Программа реализуется во внеурочное время.</w:t>
      </w:r>
    </w:p>
    <w:p w14:paraId="07920A94" w14:textId="77777777" w:rsidR="00293408" w:rsidRPr="00B95BC4" w:rsidRDefault="00293408" w:rsidP="00293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0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реализации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курса: </w:t>
      </w:r>
      <w:r w:rsidRPr="00687809">
        <w:rPr>
          <w:rFonts w:ascii="Times New Roman" w:hAnsi="Times New Roman" w:cs="Times New Roman"/>
          <w:sz w:val="28"/>
          <w:szCs w:val="28"/>
        </w:rPr>
        <w:t xml:space="preserve">развитие социально приемлемых форм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взаимодействия </w:t>
      </w:r>
      <w:r w:rsidRPr="00687809">
        <w:rPr>
          <w:rFonts w:ascii="Times New Roman" w:hAnsi="Times New Roman" w:cs="Times New Roman"/>
          <w:sz w:val="28"/>
          <w:szCs w:val="28"/>
        </w:rPr>
        <w:t>обучающихся с РАС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образовательной организации.</w:t>
      </w:r>
    </w:p>
    <w:p w14:paraId="08AC789B" w14:textId="77777777" w:rsidR="00293408" w:rsidRDefault="00293408" w:rsidP="00293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D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коррекционного </w:t>
      </w:r>
      <w:r w:rsidRPr="00136DD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B9B858F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коммуникативной мотивации, создание положительного эмоционального настроя и доверительных отношений учащегося с РАС с взрослыми и сверстниками;</w:t>
      </w:r>
    </w:p>
    <w:p w14:paraId="785FA214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 xml:space="preserve">преодоление </w:t>
      </w:r>
      <w:proofErr w:type="spellStart"/>
      <w:r w:rsidRPr="00745D4B">
        <w:rPr>
          <w:rFonts w:asciiTheme="majorBidi" w:hAnsiTheme="majorBidi" w:cstheme="majorBidi"/>
          <w:sz w:val="28"/>
          <w:szCs w:val="28"/>
        </w:rPr>
        <w:t>дефицитарности</w:t>
      </w:r>
      <w:proofErr w:type="spellEnd"/>
      <w:r w:rsidRPr="00745D4B">
        <w:rPr>
          <w:rFonts w:asciiTheme="majorBidi" w:hAnsiTheme="majorBidi" w:cstheme="majorBidi"/>
          <w:sz w:val="28"/>
          <w:szCs w:val="28"/>
        </w:rPr>
        <w:t xml:space="preserve"> и специфических особенностей коммуникативного и социального взаимодействия у обучающихся с РАС, характерных для среднего школьного возраста;</w:t>
      </w:r>
    </w:p>
    <w:p w14:paraId="07D9BF06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речевой коммуникации (усвоение социальных норм речевого общения, формирование правил ведения диалога и полилога);</w:t>
      </w:r>
    </w:p>
    <w:p w14:paraId="4781F011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невербальной коммуникации (</w:t>
      </w:r>
      <w:r w:rsidRPr="00745D4B">
        <w:rPr>
          <w:rFonts w:asciiTheme="majorBidi" w:hAnsiTheme="majorBidi" w:cstheme="majorBidi"/>
          <w:sz w:val="28"/>
        </w:rPr>
        <w:t>жестов, мимики и пантомимики);</w:t>
      </w:r>
    </w:p>
    <w:p w14:paraId="5EE3A06E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обучение способности ориентации на партнера по общению, умения оценивать его эмоциональное состояния;</w:t>
      </w:r>
    </w:p>
    <w:p w14:paraId="5D8E7726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инициативности в общении, умения принимать различные коммуникативные роли в общении;</w:t>
      </w:r>
    </w:p>
    <w:p w14:paraId="3D7DC8D1" w14:textId="77777777" w:rsidR="00293408" w:rsidRPr="00745D4B" w:rsidRDefault="00293408" w:rsidP="002934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сотрудничества в группе с опорой на социально приемлемые формы поведения.</w:t>
      </w:r>
    </w:p>
    <w:p w14:paraId="1D8DD5DD" w14:textId="77777777" w:rsidR="00293408" w:rsidRDefault="00293408" w:rsidP="002934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5525440" w14:textId="77777777" w:rsidR="00293408" w:rsidRPr="00B92EC6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92EC6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Коррекционный курс «Развитие коммуникативного поведения» реализуется во внеурочное время в форме индивидуальных и групповых коррекционно-развивающих занятий. Курс может быть реализован как в течение учебной недели, так и в период каникулярного времени. Курс может быть реализован как специалистами образовательной организации (педагогом-психологом, тьютором), так и с использованием сетевого взаимодействия образовательной организации с организациями дополнительного образования, психолого-медико-социальными центрами и др.</w:t>
      </w:r>
    </w:p>
    <w:p w14:paraId="22771AB5" w14:textId="77777777" w:rsidR="00293408" w:rsidRDefault="00293408" w:rsidP="002934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48441B" w14:textId="77777777" w:rsidR="00293408" w:rsidRPr="005E0974" w:rsidRDefault="00293408" w:rsidP="00293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14:paraId="45699C0C" w14:textId="77777777" w:rsidR="00293408" w:rsidRDefault="00293408" w:rsidP="00293408">
      <w:pPr>
        <w:rPr>
          <w:rFonts w:ascii="Times New Roman" w:hAnsi="Times New Roman" w:cs="Times New Roman"/>
          <w:bCs/>
          <w:i/>
        </w:rPr>
      </w:pPr>
    </w:p>
    <w:p w14:paraId="7F9442D6" w14:textId="77777777" w:rsidR="00293408" w:rsidRPr="005442A7" w:rsidRDefault="00293408" w:rsidP="00293408">
      <w:pPr>
        <w:spacing w:line="360" w:lineRule="auto"/>
        <w:ind w:left="-142" w:firstLine="851"/>
        <w:jc w:val="both"/>
        <w:rPr>
          <w:rFonts w:asciiTheme="majorBidi" w:hAnsiTheme="majorBidi" w:cstheme="majorBidi"/>
        </w:rPr>
      </w:pPr>
      <w:r w:rsidRPr="00FF1631">
        <w:rPr>
          <w:rStyle w:val="apple-style-span"/>
          <w:rFonts w:ascii="Times" w:hAnsi="Times" w:cs="Arial"/>
          <w:color w:val="333333"/>
          <w:sz w:val="28"/>
          <w:szCs w:val="28"/>
        </w:rPr>
        <w:t>Одной из наиболее важных задач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эффективной организации обучения школьников с РАС в основной школе является социализация. При этом важно учитывать, что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с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оциализация -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это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двусторонний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процесс,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включающий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усвоение социального опыта и активное воспроизведение индивидуумом системы социальных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связей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, благодаря которым происходит становление личности, развитие самосознания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.</w:t>
      </w:r>
    </w:p>
    <w:p w14:paraId="75D4FAB5" w14:textId="77777777" w:rsidR="00293408" w:rsidRDefault="00293408" w:rsidP="00293408">
      <w:pPr>
        <w:spacing w:line="360" w:lineRule="auto"/>
        <w:ind w:left="-142" w:firstLine="851"/>
        <w:jc w:val="both"/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сверстниками, но и развитие самосознания и самоконтроля самого учащегося.</w:t>
      </w:r>
      <w:r w:rsidRPr="008D0681">
        <w:t xml:space="preserve"> </w:t>
      </w:r>
    </w:p>
    <w:p w14:paraId="06A2F269" w14:textId="77777777" w:rsidR="00293408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Развитие коммуникативных навыков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также </w:t>
      </w: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>является важной учебной областью для учащихся с аутизмом, а также важным компонентом любого плана вмешательства для изменения проблемного поведения.</w:t>
      </w:r>
    </w:p>
    <w:p w14:paraId="343A54FA" w14:textId="77777777" w:rsidR="00293408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Кроме направленных занятий по развитию коммуникативного поведения и обучению учащихся с РАС пониманию социальных ситуаций в специально-организованной среде, важно предусмотреть возможность переноса полученных навыков в естественное общение учащегося с РАС с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различными взрослыми и со сверстниками. Поэтому данная коррекционная программа должна быть включена в комплексную систему коррекционно-развивающего сопровождения школьника с РАС, поддерживаться всеми участниками образовательного процесса (педагогическим коллективом, родителями (законными представителями) учащегося с аутизмом, обычно развивающимися сверстниками).</w:t>
      </w:r>
    </w:p>
    <w:p w14:paraId="3CDAC274" w14:textId="77777777" w:rsidR="00293408" w:rsidRPr="00C31D73" w:rsidRDefault="00293408" w:rsidP="00293408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Коррекционный курс «Развитие коммуникативного поведения» состоит из трех блоков:</w:t>
      </w:r>
    </w:p>
    <w:p w14:paraId="2F62A87E" w14:textId="77777777" w:rsidR="00293408" w:rsidRPr="0074130D" w:rsidRDefault="00293408" w:rsidP="00293408">
      <w:pPr>
        <w:pStyle w:val="a3"/>
        <w:numPr>
          <w:ilvl w:val="0"/>
          <w:numId w:val="6"/>
        </w:numPr>
        <w:spacing w:after="0" w:line="240" w:lineRule="auto"/>
        <w:rPr>
          <w:rFonts w:ascii="Times" w:hAnsi="Times" w:cs="Times New Roman"/>
          <w:sz w:val="28"/>
        </w:rPr>
      </w:pPr>
      <w:r w:rsidRPr="0074130D">
        <w:rPr>
          <w:rFonts w:ascii="Times" w:hAnsi="Times" w:cs="Times New Roman"/>
          <w:sz w:val="28"/>
        </w:rPr>
        <w:t>“Эмоции и чувства”</w:t>
      </w:r>
    </w:p>
    <w:p w14:paraId="76E6C722" w14:textId="77777777" w:rsidR="00293408" w:rsidRPr="0074130D" w:rsidRDefault="00293408" w:rsidP="002934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130D">
        <w:rPr>
          <w:rFonts w:ascii="Times" w:hAnsi="Times" w:cs="Times New Roman"/>
          <w:sz w:val="28"/>
        </w:rPr>
        <w:t>“Я и другие”</w:t>
      </w:r>
    </w:p>
    <w:p w14:paraId="0E7249A2" w14:textId="77777777" w:rsidR="00293408" w:rsidRPr="00793F94" w:rsidRDefault="00293408" w:rsidP="00293408">
      <w:pPr>
        <w:pStyle w:val="a3"/>
        <w:numPr>
          <w:ilvl w:val="0"/>
          <w:numId w:val="6"/>
        </w:numPr>
        <w:spacing w:after="0" w:line="240" w:lineRule="auto"/>
      </w:pPr>
      <w:r w:rsidRPr="00793F94">
        <w:rPr>
          <w:rFonts w:ascii="Times" w:hAnsi="Times" w:cs="Times New Roman"/>
          <w:sz w:val="28"/>
        </w:rPr>
        <w:t>“Социальные и коммуникативные навыки”</w:t>
      </w:r>
      <w:r>
        <w:rPr>
          <w:rFonts w:ascii="Times" w:hAnsi="Times" w:cs="Times New Roman"/>
          <w:sz w:val="28"/>
        </w:rPr>
        <w:t>.</w:t>
      </w:r>
    </w:p>
    <w:p w14:paraId="517F7D14" w14:textId="77777777" w:rsidR="00293408" w:rsidRDefault="00293408" w:rsidP="00293408">
      <w:pPr>
        <w:rPr>
          <w:rStyle w:val="apple-style-span"/>
          <w:rFonts w:ascii="Times" w:hAnsi="Times" w:cs="Arial"/>
          <w:color w:val="333333"/>
          <w:sz w:val="28"/>
          <w:szCs w:val="28"/>
        </w:rPr>
      </w:pPr>
    </w:p>
    <w:p w14:paraId="22EE4F12" w14:textId="77777777"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Программа предназначена для обучающихся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с РАС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школьного возраста.</w:t>
      </w:r>
    </w:p>
    <w:p w14:paraId="2B5C211C" w14:textId="77777777"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793F94">
        <w:rPr>
          <w:rStyle w:val="apple-style-span"/>
          <w:rFonts w:ascii="Times" w:hAnsi="Times" w:cs="Arial"/>
          <w:color w:val="333333"/>
          <w:sz w:val="28"/>
          <w:szCs w:val="28"/>
        </w:rPr>
        <w:t>В зависимости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от индивидуальных особенностей, возраста, а также дефицитов и сильных сторон учащегося с РАС, выявленных в ходе диагностических обследований специалистов, возможно использование речевого материала и развивающих упражнений различной сложности. Также, в зависимости от актуальных задач развития коммуникативного поведения у конкретного учащегося проведение занятий может быть как в индивидуальной, так и в групповой форме.</w:t>
      </w:r>
    </w:p>
    <w:p w14:paraId="086EF229" w14:textId="77777777" w:rsidR="00293408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Занятия проводятся 2 раза в неделю, продолжительность занятия 45 мин (всего 6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8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акад. 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часов в год).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</w:p>
    <w:p w14:paraId="234CD135" w14:textId="77777777" w:rsidR="00293408" w:rsidRPr="00183045" w:rsidRDefault="00293408" w:rsidP="00293408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Количество участников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от 1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до 10-12 человек.</w:t>
      </w:r>
    </w:p>
    <w:p w14:paraId="5502AE93" w14:textId="77777777" w:rsidR="00293408" w:rsidRPr="005E0974" w:rsidRDefault="00293408" w:rsidP="002934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Принципы и подходы к реализации курса</w:t>
      </w:r>
    </w:p>
    <w:p w14:paraId="62F032D0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Коррекционная работа по формированию коммуникативного поведения осуществляется на основе следующих принципов, разработанных в общей, коррекционной педагогике и специальной психологии: </w:t>
      </w:r>
    </w:p>
    <w:p w14:paraId="33DA479B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комплексного воздействия: коррекционное воздействие на учащегося должно быть согласовано со всеми участниками педагогического </w:t>
      </w: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 xml:space="preserve">процесса: учителями, специалистами, родителями (законными представителями) учащегося с РАС, других членами семьи </w:t>
      </w:r>
      <w:proofErr w:type="gramStart"/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т.д.</w:t>
      </w:r>
      <w:proofErr w:type="gramEnd"/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;</w:t>
      </w:r>
    </w:p>
    <w:p w14:paraId="57F9CA51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систематичности: для обучения коммуникативному поведению важно обеспечить целенаправленное, систематическое и последовательное обучение, включающее в себя перенос полученных навыков в реальную жизнь;</w:t>
      </w:r>
    </w:p>
    <w:p w14:paraId="24D36A6E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опора на онтогенез социального развития: формируемые навыки должны быть в зоне ближайшего развития учащегося и учитывать уровень его актуального развития; </w:t>
      </w:r>
    </w:p>
    <w:p w14:paraId="5DA6D21B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обучения от простого к сложному: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заданий; </w:t>
      </w:r>
    </w:p>
    <w:p w14:paraId="63D72EF9" w14:textId="77777777" w:rsidR="00293408" w:rsidRPr="00BC0DAD" w:rsidRDefault="00293408" w:rsidP="0029340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принципа индивидуально-дифференцированного подхода к обучению: </w:t>
      </w:r>
      <w:r w:rsidRPr="00BC0DAD">
        <w:rPr>
          <w:rFonts w:ascii="Times New Roman" w:hAnsi="Times New Roman" w:cs="Times New Roman"/>
          <w:bCs/>
          <w:sz w:val="28"/>
          <w:szCs w:val="28"/>
        </w:rPr>
        <w:t>подбор методов, приемов и форм организации коррекционной работы определяется необходимостью учета индивидуальных особенностей, потребностей и интересов учащихся с РАС.</w:t>
      </w:r>
    </w:p>
    <w:p w14:paraId="5131E624" w14:textId="77777777" w:rsidR="00293408" w:rsidRPr="00493DE7" w:rsidRDefault="00293408" w:rsidP="00293408">
      <w:pPr>
        <w:ind w:firstLine="284"/>
        <w:jc w:val="both"/>
        <w:rPr>
          <w:rFonts w:ascii="Times" w:hAnsi="Times" w:cs="Arial"/>
          <w:bCs/>
          <w:color w:val="333333"/>
          <w:sz w:val="28"/>
          <w:szCs w:val="28"/>
        </w:rPr>
      </w:pPr>
    </w:p>
    <w:p w14:paraId="0256CB33" w14:textId="77777777" w:rsidR="00293408" w:rsidRPr="005E723C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Коррекционный курс «Развитие коммуникативного поведения» направлен на удовлетворение </w:t>
      </w:r>
      <w:r w:rsidRPr="005E723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3C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5E723C">
        <w:rPr>
          <w:rFonts w:ascii="Times New Roman" w:hAnsi="Times New Roman" w:cs="Times New Roman"/>
          <w:sz w:val="28"/>
          <w:szCs w:val="28"/>
        </w:rPr>
        <w:t>, связанных с преодолением трудностей в развитии эмоционально-волевой сферы и со</w:t>
      </w:r>
      <w:r>
        <w:rPr>
          <w:rFonts w:ascii="Times New Roman" w:hAnsi="Times New Roman" w:cs="Times New Roman"/>
          <w:sz w:val="28"/>
          <w:szCs w:val="28"/>
        </w:rPr>
        <w:t>циальной адаптации аутичного школьника</w:t>
      </w:r>
      <w:r w:rsidRPr="005E72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BE0804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организации успешного взаимодействия с окружающими людьми: учащемуся с РАС требуется постоянная и направленная помощь в установлении позитивных контактов с учителями и одноклассниками. Для этого он нуждается не только в вовлечении в общение и совместную деятельность (например, игру или беседу), но и в помощи в осознании полученного опыта как основы для дальнейшего развития и социализации; </w:t>
      </w:r>
    </w:p>
    <w:p w14:paraId="53466CE7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развитии самосознания и саморегуляции: особенности эмоционально-волевого развития учащихся с РАС являются причиной того, что они нуждаются в постоянной педагогической поддержке для осознания школьником происходящих с ним событий, понимания собственного состояния, развития самооценки и уровня притязаний. Аутичный школьник нуждается в помощи в преодолении фрагментарности представлений о себе и о собственном жизненном опыте. </w:t>
      </w:r>
    </w:p>
    <w:p w14:paraId="4FCCB687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преодолении бедности и фрагментарности представлений о других людях: учащемуся с РАС сложно понять причины поведения других людей, представить себя на их месте. Преодоление этого помогает аутичному школьнику принимать общепринятые правила и выстраивать собственное социальное поведение, усваивать морально-этические нормы. </w:t>
      </w:r>
    </w:p>
    <w:p w14:paraId="7B83465C" w14:textId="77777777" w:rsidR="00293408" w:rsidRPr="00BE332B" w:rsidRDefault="00293408" w:rsidP="002934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вербальной и невербальной коммуникации: обучение способам и навыкам коммуникации, адаптирующим учащихся с РАС к условиям школьной жизни и дающим возможность дальнейшего развития социальной адаптации и эмоционально-волевой сферы.   </w:t>
      </w:r>
    </w:p>
    <w:p w14:paraId="762F3825" w14:textId="77777777" w:rsidR="00293408" w:rsidRPr="00BD7678" w:rsidRDefault="00293408" w:rsidP="00293408">
      <w:pPr>
        <w:rPr>
          <w:rFonts w:ascii="Times New Roman" w:hAnsi="Times New Roman" w:cs="Times New Roman"/>
          <w:bCs/>
          <w:i/>
        </w:rPr>
      </w:pPr>
    </w:p>
    <w:p w14:paraId="0C89E60B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 РЕАЛИЗАЦИИ КОРРЕКЦИОННОГО КУРСА «РАЗВИТИЕ КОММУНИКАТИВНОГО ПОВЕДЕНИЯ» (5 КЛАСС)</w:t>
      </w:r>
    </w:p>
    <w:p w14:paraId="214AFE8D" w14:textId="77777777" w:rsidR="00293408" w:rsidRDefault="00293408" w:rsidP="0029340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</w:rPr>
      </w:pPr>
    </w:p>
    <w:p w14:paraId="551436CC" w14:textId="77777777" w:rsidR="00293408" w:rsidRPr="00655FB9" w:rsidRDefault="00293408" w:rsidP="00293408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14:paraId="03870635" w14:textId="77777777" w:rsidR="00293408" w:rsidRPr="00655FB9" w:rsidRDefault="00293408" w:rsidP="00293408">
      <w:pPr>
        <w:pStyle w:val="a3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r w:rsidRPr="00655FB9">
        <w:rPr>
          <w:rFonts w:ascii="Times New Roman" w:hAnsi="Times New Roman" w:cs="Times New Roman"/>
          <w:sz w:val="28"/>
          <w:szCs w:val="28"/>
        </w:rPr>
        <w:t>меют соотносить поступки и события с принятыми этическими принципами и моральными нормами;</w:t>
      </w:r>
    </w:p>
    <w:p w14:paraId="6E05C76A" w14:textId="77777777" w:rsidR="00293408" w:rsidRPr="00655FB9" w:rsidRDefault="00293408" w:rsidP="00293408">
      <w:pPr>
        <w:pStyle w:val="a3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ориентируются в социальных ролях и межличностных отношениях; </w:t>
      </w:r>
    </w:p>
    <w:p w14:paraId="6EC01522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накопление опыта социального поведения;</w:t>
      </w:r>
    </w:p>
    <w:p w14:paraId="59F79B48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освоенность основных социальных норм, правил поведения, ролей и форм социальной жизни в школе;</w:t>
      </w:r>
    </w:p>
    <w:p w14:paraId="0B0D0295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общества; </w:t>
      </w:r>
    </w:p>
    <w:p w14:paraId="0D28D76A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вести диалог с другими людьми; </w:t>
      </w:r>
    </w:p>
    <w:p w14:paraId="72DCA358" w14:textId="77777777" w:rsidR="00293408" w:rsidRPr="00655FB9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 способность к дальнейшему обучению в школе; </w:t>
      </w:r>
    </w:p>
    <w:p w14:paraId="15735CC2" w14:textId="77777777" w:rsidR="0029340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участвует в общественной жизни в пределах возрастных компетенций и психологических особенностей и сформированности жизненной компетенции обучающихся с РАС.</w:t>
      </w:r>
    </w:p>
    <w:p w14:paraId="05BA46A3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соблюдать социальные правила поведения в ситуации фрустрации;</w:t>
      </w:r>
    </w:p>
    <w:p w14:paraId="56348B9E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14:paraId="38DD1347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принимать и оказывать помощь;</w:t>
      </w:r>
    </w:p>
    <w:p w14:paraId="14394D55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14:paraId="755874BE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справиться со своими негативными эмоциями, знать и использовать способы преодоления своих эмоциональных состояний, в том числе простые приемы саморегуляции;</w:t>
      </w:r>
    </w:p>
    <w:p w14:paraId="5D838612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 и умений противостоять манипуляциям, вовлечению в асоциальные группы подростков</w:t>
      </w:r>
    </w:p>
    <w:p w14:paraId="19BB53DB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умение использовать имеющиеся социально-бытовые навыки с учетом конкретной ситуации.</w:t>
      </w:r>
    </w:p>
    <w:p w14:paraId="428CC0F1" w14:textId="77777777" w:rsidR="00293408" w:rsidRPr="00194013" w:rsidRDefault="00293408" w:rsidP="00293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D2A2DC" w14:textId="77777777" w:rsidR="00293408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EAC70" w14:textId="77777777" w:rsidR="00293408" w:rsidRPr="003A34A0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EA0859" w14:textId="77777777" w:rsidR="00293408" w:rsidRPr="00655FB9" w:rsidRDefault="00293408" w:rsidP="00293408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 результаты:</w:t>
      </w:r>
    </w:p>
    <w:p w14:paraId="254F18FF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667EC03B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осмысливать и оценивать свой жизненный опыт и использовать его в организации собственного поведения;</w:t>
      </w:r>
    </w:p>
    <w:p w14:paraId="27A19038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переносить полученные знания в новую ситуацию;</w:t>
      </w:r>
    </w:p>
    <w:p w14:paraId="7C2686B0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правильно определять свою социальную роль в общении;</w:t>
      </w:r>
    </w:p>
    <w:p w14:paraId="6D09FFAD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знают и умеют применять на практике правила личной безопасности;</w:t>
      </w:r>
    </w:p>
    <w:p w14:paraId="33A285DC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осознанно и произвольно строят речевые высказывания в устной и письменной форме;</w:t>
      </w:r>
    </w:p>
    <w:p w14:paraId="7CF6260E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слушать и вступать в диалог, участвовать в коллективном обсуждении проблем;</w:t>
      </w:r>
    </w:p>
    <w:p w14:paraId="0A1EDED3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lastRenderedPageBreak/>
        <w:t>учитывают позиции и мнения других</w:t>
      </w:r>
      <w:r w:rsidRPr="00127088">
        <w:rPr>
          <w:rFonts w:ascii="Times New Roman" w:hAnsi="Times New Roman" w:cs="Times New Roman"/>
          <w:sz w:val="28"/>
          <w:szCs w:val="28"/>
        </w:rPr>
        <w:br/>
        <w:t>людей, партнера по общению или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числе, в учебной деятельности</w:t>
      </w:r>
      <w:r w:rsidRPr="00127088">
        <w:rPr>
          <w:rFonts w:ascii="Times New Roman" w:hAnsi="Times New Roman" w:cs="Times New Roman"/>
          <w:sz w:val="28"/>
          <w:szCs w:val="28"/>
        </w:rPr>
        <w:t>;</w:t>
      </w:r>
    </w:p>
    <w:p w14:paraId="5D570251" w14:textId="77777777" w:rsidR="00293408" w:rsidRPr="00127088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различных жанров, определяют основную и второстепенную информацию.</w:t>
      </w:r>
    </w:p>
    <w:p w14:paraId="6E00CA12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14:paraId="2F54FCEA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14:paraId="6A7777E5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правильно определять пространственную и психологическую дистанцию в общении;</w:t>
      </w:r>
    </w:p>
    <w:p w14:paraId="043F72B3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управлять своим эмоциональным состоянием в процессе социального взаимодействия;</w:t>
      </w:r>
    </w:p>
    <w:p w14:paraId="111FDCBA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строить свое поведение, опираясь на необходимые знания и представления о других людях;</w:t>
      </w:r>
    </w:p>
    <w:p w14:paraId="0E6378AE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соотносить свои желания, стремления с интересами других людей;</w:t>
      </w:r>
    </w:p>
    <w:p w14:paraId="19196C07" w14:textId="77777777" w:rsidR="00293408" w:rsidRPr="00021B94" w:rsidRDefault="00293408" w:rsidP="002934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учитывать выражение лица, интонации, жесты собеседника в организации своего поведения;</w:t>
      </w:r>
    </w:p>
    <w:p w14:paraId="7F520096" w14:textId="77777777" w:rsidR="00293408" w:rsidRPr="00BD7678" w:rsidRDefault="00293408" w:rsidP="0029340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eastAsia="Arial Unicode MS" w:cs="Tahoma"/>
          <w:kern w:val="1"/>
        </w:rPr>
        <w:br/>
      </w:r>
    </w:p>
    <w:p w14:paraId="07ED759A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ПРИМЕРНОЕ </w:t>
      </w:r>
      <w:r w:rsidRPr="00D16833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КОРРЕКЦИОННОГО КУРСА «РАЗВИТИЕ КОММУНИКАТИВНОГО ПОВЕДЕНИЯ» ( 5 КЛАСС)</w:t>
      </w:r>
    </w:p>
    <w:p w14:paraId="3BC55935" w14:textId="77777777" w:rsidR="00293408" w:rsidRPr="00D51476" w:rsidRDefault="00293408" w:rsidP="0029340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D5147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bidi="he-IL"/>
        </w:rPr>
        <w:t>Содержание занятий</w:t>
      </w:r>
    </w:p>
    <w:p w14:paraId="1CFC0BF1" w14:textId="77777777" w:rsidR="00293408" w:rsidRPr="00D51476" w:rsidRDefault="00293408" w:rsidP="00293408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1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Эмоции и чувства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.</w:t>
      </w:r>
    </w:p>
    <w:p w14:paraId="0C62CD2F" w14:textId="77777777" w:rsidR="00293408" w:rsidRPr="00FD22C9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t>Занятия направлены на развитие навыков самообладания и самоанализа; внимания к самому себе, своим желаниям и переживаниям. Учащиеся с 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C9">
        <w:rPr>
          <w:rFonts w:ascii="Times New Roman" w:hAnsi="Times New Roman" w:cs="Times New Roman"/>
          <w:sz w:val="28"/>
          <w:szCs w:val="28"/>
        </w:rPr>
        <w:t>знакомятся с эмоциями человека, учатся опознавать свои эмоции, понимать причины, вызвавшие данную эмоцию. Школьники с РАС учатся замечать и понимать эмоциональные реакции окружающих, индивидуальные особенности других людей.</w:t>
      </w:r>
    </w:p>
    <w:p w14:paraId="45663321" w14:textId="77777777" w:rsidR="00293408" w:rsidRPr="00FD22C9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lastRenderedPageBreak/>
        <w:t xml:space="preserve">У них развивается умение адекватно выражать свои эмоции,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коммуникацию и контролировать свое эмоциональное состояние в ситуациях стресса, из-за изменения привычной среды и окружения. </w:t>
      </w:r>
    </w:p>
    <w:p w14:paraId="7CC45585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предполагается развитие базовых умений и навыков рефлексии.</w:t>
      </w:r>
    </w:p>
    <w:p w14:paraId="699A56D7" w14:textId="77777777" w:rsidR="00293408" w:rsidRPr="00D51476" w:rsidRDefault="00293408" w:rsidP="0029340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2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Я и другие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.</w:t>
      </w:r>
    </w:p>
    <w:p w14:paraId="61025C4E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22C">
        <w:rPr>
          <w:rFonts w:ascii="Times New Roman" w:hAnsi="Times New Roman" w:cs="Times New Roman"/>
          <w:sz w:val="28"/>
          <w:szCs w:val="28"/>
        </w:rPr>
        <w:t xml:space="preserve">Раздел включает занятия, направленные на осознание своего места в семье и понимание внутрисемейных отношений. Школьники с РАС развивают свои социальные эмоции и навыки совместной деятельности, получают опыт переживания чувства общности. Упражнения и задания, включенные в данный раздел, помогают школьникам с РАС сформировать внимательные отношения друг к другу, пережить опыт социального доверия. Важной составляющей является формирование адекватных способов взаимодействия и взаимопонимания с членами группы, </w:t>
      </w:r>
      <w:r>
        <w:rPr>
          <w:rFonts w:ascii="Times New Roman" w:hAnsi="Times New Roman" w:cs="Times New Roman"/>
          <w:sz w:val="28"/>
          <w:szCs w:val="28"/>
        </w:rPr>
        <w:t xml:space="preserve">развитие понимания смысла и разумности общепринятых скрытых социальных правил. </w:t>
      </w:r>
    </w:p>
    <w:p w14:paraId="329C1340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 РАС формируются базовые умения поддерживать социально приемлемым способом партнерские и дружеские отношения со сверстниками, одноклассниками.</w:t>
      </w:r>
    </w:p>
    <w:p w14:paraId="289B3BD8" w14:textId="77777777" w:rsidR="00293408" w:rsidRPr="004102F9" w:rsidRDefault="00293408" w:rsidP="00293408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 w:rsidRPr="004102F9">
        <w:rPr>
          <w:rFonts w:ascii="Times" w:hAnsi="Times" w:cs="Times New Roman"/>
          <w:i/>
          <w:iCs/>
          <w:sz w:val="28"/>
        </w:rPr>
        <w:t>3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раздел. (36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>
        <w:rPr>
          <w:rFonts w:ascii="Times" w:hAnsi="Times" w:cs="Times New Roman"/>
          <w:sz w:val="28"/>
        </w:rPr>
        <w:t xml:space="preserve">. 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Социальные и коммуникативные навыки.</w:t>
      </w:r>
    </w:p>
    <w:p w14:paraId="66538CC8" w14:textId="77777777" w:rsidR="00293408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0DA">
        <w:rPr>
          <w:rFonts w:ascii="Times New Roman" w:hAnsi="Times New Roman" w:cs="Times New Roman"/>
          <w:sz w:val="28"/>
          <w:szCs w:val="28"/>
        </w:rPr>
        <w:t xml:space="preserve">Раздел включает занятия на развитие языка жестов, мимики и пантомимики. Учащиеся с РАС учатся слушать других (смотреть на говорящего, воспринимать паузы в речи собеседника). Аутичные школьники </w:t>
      </w:r>
      <w:r>
        <w:rPr>
          <w:rFonts w:ascii="Times New Roman" w:hAnsi="Times New Roman" w:cs="Times New Roman"/>
          <w:sz w:val="28"/>
          <w:szCs w:val="28"/>
        </w:rPr>
        <w:t xml:space="preserve">развивают умения </w:t>
      </w:r>
      <w:r w:rsidRPr="006B222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приемлемой формы </w:t>
      </w:r>
      <w:r w:rsidRPr="006B2221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а, расширяют возможности использования более сложных речевых «алгоритмов» в общении; развивают умение вести диалог более гибко, ориентируясь на эмоциональное состояние собеседника. Учащимся предлагаются упражнения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собственной речи. Важной составляющей коррекционного курса является</w:t>
      </w:r>
      <w:r w:rsidRPr="0095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сложных формы коммуникации (полилога) и развитие навыков социально приемлемой коммуникации при решении конфликтов со сверстниками, взрослыми.  </w:t>
      </w:r>
    </w:p>
    <w:p w14:paraId="2E4CC127" w14:textId="77777777" w:rsidR="00293408" w:rsidRPr="009520DA" w:rsidRDefault="00293408" w:rsidP="0029340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рассматриваются вопросы поддержания коммуникации в новой социальной ситуации (самостоятельное использование общественного транспорта, обращение за помощью к незнакомым людям, самостоятельное посещение  занятий в кружках и секциях вне школы, посещение театров, экскурсий с классом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). Учащихся с РАС обучаются навыком соблюдения правил кибербезопасности при общении в социальных сетях.</w:t>
      </w:r>
    </w:p>
    <w:p w14:paraId="519ACF9B" w14:textId="77777777" w:rsidR="00293408" w:rsidRPr="00194013" w:rsidRDefault="00293408" w:rsidP="002934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1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обучающихся </w:t>
      </w:r>
    </w:p>
    <w:p w14:paraId="3B1B505D" w14:textId="77777777" w:rsidR="00293408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Основными методами развития коммуникативного поведения могут быть организация педагогического общения, которое включает в себя учебное сотрудничество с учителем и со сверстниками и обучение коммуникации в условиях естественных социальных контактов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</w:p>
    <w:p w14:paraId="21E6DE92" w14:textId="77777777" w:rsidR="00293408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с РАС участвуют в общей деятельности (создании мультфильмов, небольших </w:t>
      </w:r>
      <w:proofErr w:type="gramStart"/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книжек</w:t>
      </w:r>
      <w:proofErr w:type="gramEnd"/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с иллюстрациями, коллажей).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реализации программы педагог использует прием 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доверительн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ой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беседы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ведение дневниковых записей (например, «Дневник событий и впечатлений»), ситуативный анализ жизненных ситуаций, письменное интервью, ролевые игры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психологические тренинги (например, социальные истории), моделирование образцов поведения, рисуночная арт-терапия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тематические комиксы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и др.</w:t>
      </w:r>
    </w:p>
    <w:p w14:paraId="30F55843" w14:textId="77777777" w:rsidR="00293408" w:rsidRPr="009E4D19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вовлекаются в различных игры: на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раз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витие творческого воображения, образного мышления, мимической и пантомимической экспрессии, игры-упражнения из практики </w:t>
      </w:r>
      <w:proofErr w:type="spellStart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психотренингов</w:t>
      </w:r>
      <w:proofErr w:type="spellEnd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14:paraId="4F47D848" w14:textId="77777777" w:rsidR="00293408" w:rsidRPr="00AC4936" w:rsidRDefault="00293408" w:rsidP="00293408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занятий учащимся могут быть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пред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ложены</w:t>
      </w:r>
      <w:r w:rsidRPr="00AC4936">
        <w:rPr>
          <w:rFonts w:asciiTheme="majorBidi" w:hAnsiTheme="majorBidi" w:cstheme="majorBidi"/>
          <w:sz w:val="28"/>
          <w:szCs w:val="28"/>
        </w:rPr>
        <w:t xml:space="preserve"> совместное изучение художественных текстов</w:t>
      </w:r>
      <w:r>
        <w:rPr>
          <w:rFonts w:asciiTheme="majorBidi" w:hAnsiTheme="majorBidi" w:cstheme="majorBidi"/>
          <w:sz w:val="28"/>
          <w:szCs w:val="28"/>
        </w:rPr>
        <w:t xml:space="preserve"> (художественных фильмов)</w:t>
      </w:r>
      <w:r w:rsidRPr="00AC4936">
        <w:rPr>
          <w:rFonts w:asciiTheme="majorBidi" w:hAnsiTheme="majorBidi" w:cstheme="majorBidi"/>
          <w:sz w:val="28"/>
          <w:szCs w:val="28"/>
        </w:rPr>
        <w:t>, включающий анализ отношений личности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BD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 межличностных отношений</w:t>
      </w:r>
      <w:r w:rsidRPr="00AC4936">
        <w:rPr>
          <w:rFonts w:asciiTheme="majorBidi" w:hAnsiTheme="majorBidi" w:cstheme="majorBidi"/>
          <w:sz w:val="28"/>
          <w:szCs w:val="28"/>
        </w:rPr>
        <w:t xml:space="preserve">. </w:t>
      </w:r>
    </w:p>
    <w:p w14:paraId="1241291C" w14:textId="77777777" w:rsidR="00293408" w:rsidRPr="00BD7945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BD7945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 xml:space="preserve">Для обучения учащихся с РАС использованию правил кибербезопасности могут быть созданы группы общения в социальных сетях. </w:t>
      </w:r>
    </w:p>
    <w:p w14:paraId="68D2E0AD" w14:textId="77777777" w:rsidR="00293408" w:rsidRDefault="00293408" w:rsidP="00293408">
      <w:pPr>
        <w:rPr>
          <w:rFonts w:ascii="Times New Roman" w:hAnsi="Times New Roman" w:cs="Times New Roman"/>
          <w:b/>
          <w:bCs/>
        </w:rPr>
      </w:pPr>
    </w:p>
    <w:p w14:paraId="7D022DF4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ПОДХОДЫ К ОЦЕНИВАНИЮ ПЛАНИРУЕМЫХ РЕЗУЛЬТАТОВ </w:t>
      </w:r>
      <w:r>
        <w:rPr>
          <w:rFonts w:ascii="Times New Roman" w:eastAsia="Times New Roman" w:hAnsi="Times New Roman" w:cs="Times New Roman"/>
          <w:b/>
        </w:rPr>
        <w:t>РЕАЛИЗАЦИИ КОРРЕКЦИОННОГО КУРСА «РАЗВИТИЕ КОММУНИКАТИВНОГО ПОВЕДЕНИЯ» (5 КЛАСС).</w:t>
      </w:r>
    </w:p>
    <w:p w14:paraId="57A9D310" w14:textId="77777777" w:rsidR="00293408" w:rsidRDefault="00293408" w:rsidP="00293408">
      <w:pPr>
        <w:rPr>
          <w:rFonts w:ascii="Times New Roman" w:eastAsia="Times New Roman" w:hAnsi="Times New Roman" w:cs="Times New Roman"/>
          <w:b/>
        </w:rPr>
      </w:pPr>
    </w:p>
    <w:p w14:paraId="2912FC88" w14:textId="77777777" w:rsidR="00293408" w:rsidRPr="00D423C4" w:rsidRDefault="00293408" w:rsidP="00293408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423C4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Диагностические мероприятия при реализации коррекционного курса включают в себя стартовую диагностику (входное оценивание), текущую и промежуточную диагностику.</w:t>
      </w:r>
    </w:p>
    <w:p w14:paraId="586EC093" w14:textId="77777777" w:rsidR="00293408" w:rsidRPr="007B066B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его достижения учащимся личностных, метапредметных и предметных результатов можно ориентироваться на сформированность у школьника с РАС следующих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2BDEB912" w14:textId="77777777"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децентрации</w:t>
      </w:r>
      <w:proofErr w:type="spellEnd"/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учитывать в своей деятельности действия партнера, понимать и учитывать его эмоциональное состояние, понимать относительность собственного мнения; </w:t>
      </w:r>
    </w:p>
    <w:p w14:paraId="1A6EB013" w14:textId="77777777"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инициативности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получать недостающую информацию с помощью вопросов, готовности предложить партнеру план общих действий; </w:t>
      </w:r>
    </w:p>
    <w:p w14:paraId="236575C9" w14:textId="77777777" w:rsidR="00293408" w:rsidRPr="007B066B" w:rsidRDefault="00293408" w:rsidP="002934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способности </w:t>
      </w: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интеллектуализировать</w:t>
      </w:r>
      <w:proofErr w:type="spellEnd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конфликт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разрешать конфликт, проявляя самокритичность и доброжелательность в оценке партнера.</w:t>
      </w:r>
    </w:p>
    <w:p w14:paraId="0664724B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любого ребенка с РАС развитие данных способностей вызывает значительные трудности и не всегда в полной мере достижимо в школьном возрасте. Тем не менее, у большинства детей возможно формирование базовых навыков учебного сотрудничества.</w:t>
      </w:r>
    </w:p>
    <w:p w14:paraId="56816BA8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оценивания результатов обучения по программе «Развитие коммуникации» заполняется карта динамического наблюдения.</w:t>
      </w:r>
    </w:p>
    <w:p w14:paraId="3E0BDFA7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наблюдения для оценки уровня сформированности коммуникативных навыков (уровни низкий, средний, высокий) представлен в Приложении 1.</w:t>
      </w:r>
    </w:p>
    <w:p w14:paraId="688FD86A" w14:textId="77777777" w:rsidR="00293408" w:rsidRDefault="00293408" w:rsidP="00293408">
      <w:pPr>
        <w:rPr>
          <w:rFonts w:ascii="Times New Roman" w:hAnsi="Times New Roman" w:cs="Times New Roman"/>
          <w:bCs/>
          <w:i/>
        </w:rPr>
      </w:pPr>
    </w:p>
    <w:p w14:paraId="716E5709" w14:textId="77777777" w:rsidR="00293408" w:rsidRDefault="00293408" w:rsidP="00293408">
      <w:pPr>
        <w:spacing w:line="360" w:lineRule="auto"/>
        <w:rPr>
          <w:rFonts w:ascii="Times New Roman" w:hAnsi="Times New Roman" w:cs="Times New Roman"/>
          <w:b/>
          <w:bCs/>
        </w:rPr>
      </w:pPr>
      <w:r w:rsidRPr="00705580">
        <w:rPr>
          <w:rFonts w:ascii="Times New Roman" w:hAnsi="Times New Roman" w:cs="Times New Roman"/>
          <w:b/>
          <w:bCs/>
        </w:rPr>
        <w:t xml:space="preserve">СПЕЦИАЛЬНЫЕ УСЛОВИЯ РЕАЛИЗАЦИИ </w:t>
      </w:r>
      <w:r>
        <w:rPr>
          <w:rFonts w:ascii="Times New Roman" w:hAnsi="Times New Roman" w:cs="Times New Roman"/>
          <w:b/>
          <w:bCs/>
        </w:rPr>
        <w:t>КОРРЕКЦИОННОГО КУРСА</w:t>
      </w:r>
    </w:p>
    <w:p w14:paraId="310DF021" w14:textId="77777777" w:rsidR="00293408" w:rsidRPr="008808D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могут </w:t>
      </w:r>
      <w:proofErr w:type="gramStart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учебном кабинете (игровой комнате, спортивном зале, иных кабинета), так и в выездных мероприятиях (экскурсиях, посещениях музеев, театров и т.д.).</w:t>
      </w:r>
    </w:p>
    <w:p w14:paraId="7EC1DF34" w14:textId="77777777" w:rsidR="00293408" w:rsidRPr="008808D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помещении, в которой участники могут свободно располагаться и передвигаться. Особое внимание нужно уделить подбору мебели, дидактических пособий и наглядного материала, зонированию помещения.</w:t>
      </w:r>
    </w:p>
    <w:p w14:paraId="6E9CB716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на занятиях в тренинговой форме учащиеся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 в кругу (на стульях или на ковре). Форма круга создает ощущение целостности, облегчает взаимопонимание и взаимодействие детей. Круг имеет не только обучающие (дидактические) цели, но и эмоционально-психологические: почувствовать плечо друг друга, ощутить общность, увидеть добрый взгляд, улыбку, убедиться в справедл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ивости, научиться сдержанности.</w:t>
      </w:r>
    </w:p>
    <w:p w14:paraId="0D28C819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должно иметь четкую структуру. Важно при организации занятий использовать средства визуализации (расписания, планы, визуальные подсказки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91195B" w14:textId="77777777" w:rsidR="00293408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занятий в зависимости от индивидуальных особенностей учащихся с РАС могут привлекаться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особенностей развития.</w:t>
      </w:r>
    </w:p>
    <w:p w14:paraId="0986B3B2" w14:textId="77777777" w:rsidR="00293408" w:rsidRPr="00FB1C40" w:rsidRDefault="00293408" w:rsidP="0029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C40">
        <w:rPr>
          <w:rFonts w:ascii="Times" w:hAnsi="Times" w:cs="Times New Roman"/>
          <w:b/>
          <w:bCs/>
          <w:sz w:val="24"/>
          <w:szCs w:val="24"/>
        </w:rPr>
        <w:t>СТРУКТУРА ТРЕНИНГОВОГО ЗАНЯТИЯ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7"/>
        <w:gridCol w:w="5312"/>
      </w:tblGrid>
      <w:tr w:rsidR="00293408" w14:paraId="5C59E452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0FA85C0E" w14:textId="77777777" w:rsidR="00293408" w:rsidRPr="00FB1C40" w:rsidRDefault="00293408" w:rsidP="00293408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Элемент тренинга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8E034E4" w14:textId="77777777" w:rsidR="00293408" w:rsidRPr="00FB1C40" w:rsidRDefault="00293408" w:rsidP="00293408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Комментарий</w:t>
            </w:r>
          </w:p>
        </w:tc>
      </w:tr>
      <w:tr w:rsidR="00293408" w14:paraId="6B5B3341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F99014A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приветствия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2BD37C7B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Позволяет сплачивать участников, создавать атмосферу группового доверия и принятия.</w:t>
            </w:r>
          </w:p>
        </w:tc>
      </w:tr>
      <w:tr w:rsidR="00293408" w14:paraId="031B37EF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24CA23C6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Разминка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– воздействие на эмоциональное состояние участников, уровень их активности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психогимнастика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 xml:space="preserve">, музыкотерапия, танцевальная терапия, 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кинезитерапия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пальчиковые игры).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79CB30C7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учащихся, поднять их </w:t>
            </w:r>
            <w:r w:rsidRPr="00FB1C40">
              <w:rPr>
                <w:rFonts w:ascii="Times" w:hAnsi="Times"/>
                <w:sz w:val="24"/>
                <w:szCs w:val="24"/>
              </w:rPr>
              <w:lastRenderedPageBreak/>
              <w:t>настроение; другие, напротив, направлены на снятие эмоционального возбуждения.</w:t>
            </w:r>
          </w:p>
        </w:tc>
      </w:tr>
      <w:tr w:rsidR="00293408" w14:paraId="7FDA7E45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463D8631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занятия – совокупность психотехнических упражнений и приемов, направленных на решение задач данного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игротерапия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сказкотерапия, проигрывание ситуаций, этюды, групповая дискуссия).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151F2C0" w14:textId="77777777" w:rsidR="00293408" w:rsidRPr="00FB1C40" w:rsidRDefault="00293408" w:rsidP="00293408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учащихся: от подвижного к спокойному, от интеллектуальной игры к релаксационной технике.</w:t>
            </w:r>
          </w:p>
        </w:tc>
      </w:tr>
      <w:tr w:rsidR="00293408" w14:paraId="1A6474E1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C2B2B0D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 xml:space="preserve">Рефлексия </w:t>
            </w:r>
            <w:r w:rsidRPr="00FB1C40">
              <w:rPr>
                <w:rFonts w:ascii="Times" w:hAnsi="Times"/>
                <w:sz w:val="24"/>
                <w:szCs w:val="24"/>
              </w:rPr>
              <w:t>– оценка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арттерапия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беседы).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F1F9A05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293408" w14:paraId="3DC12C0E" w14:textId="77777777" w:rsidTr="00293408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1AE4A505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прощания</w:t>
            </w:r>
            <w:r w:rsidRPr="00FB1C40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509B7D05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 аналогии с ритуалом приветствия.</w:t>
            </w:r>
          </w:p>
          <w:p w14:paraId="7817F83D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  <w:p w14:paraId="4A9B2AAE" w14:textId="77777777" w:rsidR="00293408" w:rsidRPr="00FB1C40" w:rsidRDefault="00293408" w:rsidP="00293408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36C3DC92" w14:textId="77777777"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14:paraId="12F18B75" w14:textId="77777777"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14:paraId="577FC6BE" w14:textId="77777777" w:rsidR="00293408" w:rsidRDefault="00293408" w:rsidP="00293408">
      <w:pPr>
        <w:jc w:val="right"/>
        <w:rPr>
          <w:rFonts w:asciiTheme="majorBidi" w:hAnsiTheme="majorBidi" w:cstheme="majorBidi"/>
          <w:b/>
          <w:bCs/>
        </w:rPr>
      </w:pPr>
    </w:p>
    <w:p w14:paraId="5BF84C8D" w14:textId="77777777" w:rsidR="00293408" w:rsidRPr="00C027F0" w:rsidRDefault="00293408" w:rsidP="00293408">
      <w:pPr>
        <w:jc w:val="right"/>
        <w:rPr>
          <w:rFonts w:asciiTheme="majorBidi" w:hAnsiTheme="majorBidi" w:cstheme="majorBidi"/>
          <w:b/>
          <w:bCs/>
        </w:rPr>
      </w:pPr>
      <w:r w:rsidRPr="00C027F0">
        <w:rPr>
          <w:rFonts w:asciiTheme="majorBidi" w:hAnsiTheme="majorBidi" w:cstheme="majorBidi"/>
          <w:b/>
          <w:bCs/>
        </w:rPr>
        <w:t xml:space="preserve">Приложение 1 </w:t>
      </w:r>
    </w:p>
    <w:p w14:paraId="5F9D9BC8" w14:textId="77777777" w:rsidR="00293408" w:rsidRPr="00E91B8E" w:rsidRDefault="00293408" w:rsidP="00293408">
      <w:pPr>
        <w:jc w:val="center"/>
        <w:rPr>
          <w:rFonts w:asciiTheme="majorBidi" w:hAnsiTheme="majorBidi" w:cstheme="majorBidi"/>
          <w:b/>
        </w:rPr>
      </w:pPr>
      <w:r w:rsidRPr="00E91B8E">
        <w:rPr>
          <w:rFonts w:asciiTheme="majorBidi" w:hAnsiTheme="majorBidi" w:cstheme="majorBidi"/>
          <w:b/>
        </w:rPr>
        <w:t xml:space="preserve">Оценка </w:t>
      </w:r>
      <w:r>
        <w:rPr>
          <w:rFonts w:asciiTheme="majorBidi" w:hAnsiTheme="majorBidi" w:cstheme="majorBidi"/>
          <w:b/>
        </w:rPr>
        <w:t xml:space="preserve">коммуникативного </w:t>
      </w:r>
      <w:r w:rsidRPr="00E91B8E">
        <w:rPr>
          <w:rFonts w:asciiTheme="majorBidi" w:hAnsiTheme="majorBidi" w:cstheme="majorBidi"/>
          <w:b/>
        </w:rPr>
        <w:t xml:space="preserve">поведения и </w:t>
      </w:r>
      <w:r>
        <w:rPr>
          <w:rFonts w:asciiTheme="majorBidi" w:hAnsiTheme="majorBidi" w:cstheme="majorBidi"/>
          <w:b/>
        </w:rPr>
        <w:t xml:space="preserve">уровня сформированности </w:t>
      </w:r>
      <w:r w:rsidRPr="00E91B8E">
        <w:rPr>
          <w:rFonts w:asciiTheme="majorBidi" w:hAnsiTheme="majorBidi" w:cstheme="majorBidi"/>
          <w:b/>
        </w:rPr>
        <w:t>социальных навыков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802"/>
        <w:gridCol w:w="4706"/>
        <w:gridCol w:w="1701"/>
      </w:tblGrid>
      <w:tr w:rsidR="00293408" w:rsidRPr="00E91B8E" w14:paraId="23591302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2A5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Критерий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78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Сформированность</w:t>
            </w:r>
            <w:r w:rsidRPr="00E91B8E">
              <w:rPr>
                <w:rFonts w:asciiTheme="majorBidi" w:hAnsiTheme="majorBidi" w:cstheme="majorBidi"/>
              </w:rPr>
              <w:t xml:space="preserve"> на текущий момент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6BA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Примечание</w:t>
            </w:r>
          </w:p>
        </w:tc>
      </w:tr>
      <w:tr w:rsidR="00293408" w:rsidRPr="00E91B8E" w14:paraId="7B08D2B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05ED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Организационные навыки и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128B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FDF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293408" w:rsidRPr="00E91B8E" w14:paraId="267F8D09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E97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Следит за происходящим у доски, </w:t>
            </w:r>
            <w:r>
              <w:rPr>
                <w:rFonts w:asciiTheme="majorBidi" w:hAnsiTheme="majorBidi" w:cstheme="majorBidi"/>
              </w:rPr>
              <w:t xml:space="preserve">в малой группе, </w:t>
            </w:r>
            <w:r w:rsidRPr="00E91B8E">
              <w:rPr>
                <w:rFonts w:asciiTheme="majorBidi" w:hAnsiTheme="majorBidi" w:cstheme="majorBidi"/>
              </w:rPr>
              <w:t>участвует в ходе урока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57D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7B8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317A64E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658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индивидуальные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4B3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B47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AAC3E8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CD1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фронтальные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B2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496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1E3FB0D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43C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Отвечает на вопрос</w:t>
            </w:r>
            <w:r>
              <w:rPr>
                <w:rFonts w:asciiTheme="majorBidi" w:hAnsiTheme="majorBidi" w:cstheme="majorBidi"/>
              </w:rPr>
              <w:t xml:space="preserve"> учителя на уроке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E4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57D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68C0289E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F0E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 xml:space="preserve">Может задать другому </w:t>
            </w:r>
            <w:r>
              <w:rPr>
                <w:rFonts w:asciiTheme="majorBidi" w:hAnsiTheme="majorBidi" w:cstheme="majorBidi"/>
              </w:rPr>
              <w:t>учащемуся</w:t>
            </w:r>
            <w:r w:rsidRPr="00E91B8E">
              <w:rPr>
                <w:rFonts w:asciiTheme="majorBidi" w:hAnsiTheme="majorBidi" w:cstheme="majorBidi"/>
              </w:rPr>
              <w:t xml:space="preserve"> вопрос, связанный с текущей ситуацией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675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A47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05A4429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45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Самостоятельно в</w:t>
            </w:r>
            <w:r w:rsidRPr="00E91B8E">
              <w:rPr>
                <w:rFonts w:asciiTheme="majorBidi" w:hAnsiTheme="majorBidi" w:cstheme="majorBidi"/>
              </w:rPr>
              <w:t>ыходит к доске</w:t>
            </w:r>
            <w:r>
              <w:rPr>
                <w:rFonts w:asciiTheme="majorBidi" w:hAnsiTheme="majorBidi" w:cstheme="majorBidi"/>
              </w:rPr>
              <w:t xml:space="preserve"> по речевой инструкции учителя</w:t>
            </w:r>
            <w:r w:rsidRPr="00E91B8E">
              <w:rPr>
                <w:rFonts w:asciiTheme="majorBidi" w:hAnsiTheme="majorBidi" w:cstheme="majorBidi"/>
              </w:rPr>
              <w:t>, выполняет задание у доски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48D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4CA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7A07121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BA2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Слушает инструкцию полностью, прежде чем приступить к выполнению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3B5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616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C793AA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C81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Выполняет задание, опираясь на образец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0B8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11B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D256FA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C43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задание по речевой инструкции без показа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ECE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B2E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2E4DBD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5AA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Закончив задание, прекращает деятельность, сообщает педагогу о завершении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767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474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AB83D2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7C4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Соотносит результаты выполнения задания и образец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94D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505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2FD398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AED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Находит ошибки самостоятельно </w:t>
            </w:r>
          </w:p>
          <w:p w14:paraId="19B2DFC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или с помощью педагога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545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BFD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B5CAE82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E63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Стремится качественно выполнить задание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69F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A86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C5EC1E6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BB8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Деятельность регулируется комментариями педагога (хорошо, доделай, пожалуйста)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A95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A93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0385E5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9EB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Работает самостоятельно (без помощи педагога), ориентируясь на цель и результат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F6F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96A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05E161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B32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Нуждается в дополнительной мотивации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E72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3B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9B418B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658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 истощении не проявляет </w:t>
            </w:r>
            <w:proofErr w:type="spellStart"/>
            <w:r>
              <w:rPr>
                <w:rFonts w:asciiTheme="majorBidi" w:hAnsiTheme="majorBidi" w:cstheme="majorBidi"/>
              </w:rPr>
              <w:t>дезадаптивного</w:t>
            </w:r>
            <w:proofErr w:type="spellEnd"/>
            <w:r>
              <w:rPr>
                <w:rFonts w:asciiTheme="majorBidi" w:hAnsiTheme="majorBidi" w:cstheme="majorBidi"/>
              </w:rPr>
              <w:t xml:space="preserve">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62A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B23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63363673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D0F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Поднимает руку, если хочет что-то сказать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A16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4C2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7FAF69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B6E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Умеет жда</w:t>
            </w:r>
            <w:r w:rsidRPr="00E91B8E">
              <w:rPr>
                <w:rFonts w:asciiTheme="majorBidi" w:hAnsiTheme="majorBidi" w:cstheme="majorBidi"/>
              </w:rPr>
              <w:t>т</w:t>
            </w:r>
            <w:r>
              <w:rPr>
                <w:rFonts w:asciiTheme="majorBidi" w:hAnsiTheme="majorBidi" w:cstheme="majorBidi"/>
              </w:rPr>
              <w:t>ь</w:t>
            </w:r>
            <w:r w:rsidRPr="00E91B8E">
              <w:rPr>
                <w:rFonts w:asciiTheme="majorBidi" w:hAnsiTheme="majorBidi" w:cstheme="majorBidi"/>
              </w:rPr>
              <w:t xml:space="preserve"> своей очереди</w:t>
            </w:r>
            <w:r>
              <w:rPr>
                <w:rFonts w:asciiTheme="majorBidi" w:hAnsiTheme="majorBidi" w:cstheme="majorBidi"/>
              </w:rPr>
              <w:t xml:space="preserve"> (в игре, в деятельности, в диалоге)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006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6D1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86D63FC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88E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Особенности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C62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F97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C1F9D3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89E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Наличие а</w:t>
            </w:r>
            <w:r w:rsidRPr="00E91B8E">
              <w:rPr>
                <w:rFonts w:asciiTheme="majorBidi" w:hAnsiTheme="majorBidi" w:cstheme="majorBidi"/>
              </w:rPr>
              <w:t>фф</w:t>
            </w:r>
            <w:r>
              <w:rPr>
                <w:rFonts w:asciiTheme="majorBidi" w:hAnsiTheme="majorBidi" w:cstheme="majorBidi"/>
              </w:rPr>
              <w:t>ективных срывов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FDB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3CE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D8A2CA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60B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Дезорганизация поведения при истощении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DBA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307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951425D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35E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Протест при нарушении привычного стереотипа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95B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78A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D604AC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C87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7A6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287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31F64D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7D5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9CF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981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6D6056B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93C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F77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66F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F0A0715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C51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00DC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DB4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D5F8BA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BE1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Аутостимуляции</w:t>
            </w:r>
            <w:proofErr w:type="spellEnd"/>
            <w:r>
              <w:rPr>
                <w:rFonts w:asciiTheme="majorBidi" w:hAnsiTheme="majorBidi" w:cstheme="majorBidi"/>
              </w:rPr>
              <w:t xml:space="preserve"> и стереотипии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762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DBC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57CF945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47E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Повышенная т</w:t>
            </w:r>
            <w:r w:rsidRPr="00E91B8E">
              <w:rPr>
                <w:rFonts w:asciiTheme="majorBidi" w:hAnsiTheme="majorBidi" w:cstheme="majorBidi"/>
              </w:rPr>
              <w:t xml:space="preserve">ревожность, избегание определённых ситуаций, </w:t>
            </w:r>
            <w:r>
              <w:rPr>
                <w:rFonts w:asciiTheme="majorBidi" w:hAnsiTheme="majorBidi" w:cstheme="majorBidi"/>
              </w:rPr>
              <w:t>наличие стойких страхов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58A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386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7B4AA92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94A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Импульсивность в поведении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64B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F52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242ADC7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7A1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Гиперактивность, неусидчивость</w:t>
            </w:r>
            <w:r>
              <w:rPr>
                <w:rFonts w:asciiTheme="majorBidi" w:hAnsiTheme="majorBidi" w:cstheme="majorBidi"/>
              </w:rPr>
              <w:t>, двигательная расторможенность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3A3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689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9AB21C4" w14:textId="77777777" w:rsidTr="00293408">
        <w:trPr>
          <w:gridAfter w:val="2"/>
          <w:wAfter w:w="6407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A8BD" w14:textId="77777777" w:rsidR="00293408" w:rsidRPr="00E91B8E" w:rsidRDefault="00293408" w:rsidP="00293408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Взаимодействие и игра</w:t>
            </w:r>
          </w:p>
        </w:tc>
      </w:tr>
      <w:tr w:rsidR="00293408" w:rsidRPr="00E91B8E" w14:paraId="0E2758F4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448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Знает </w:t>
            </w:r>
            <w:proofErr w:type="spellStart"/>
            <w:r w:rsidRPr="00E91B8E">
              <w:rPr>
                <w:rFonts w:asciiTheme="majorBidi" w:hAnsiTheme="majorBidi" w:cstheme="majorBidi"/>
              </w:rPr>
              <w:t>И.О.педагогов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CB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EF6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CCA5F7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38E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Знает имена </w:t>
            </w:r>
            <w:r>
              <w:rPr>
                <w:rFonts w:asciiTheme="majorBidi" w:hAnsiTheme="majorBidi" w:cstheme="majorBidi"/>
              </w:rPr>
              <w:t>одноклассников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8222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1D2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3EA8A260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4866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Обращается к другому человеку по имени, смотрит в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47A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6A6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592821F7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215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Просит о помощи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69C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3A0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AD86E7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F17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Делится впечатлениями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7D24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860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4338DBDA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ECC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Задает вопросы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7F8A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AFC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613CD389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1861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просьбы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277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EA9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00EF26D6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149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Сверяет правильность выполнения своего </w:t>
            </w:r>
            <w:r w:rsidRPr="00E91B8E">
              <w:rPr>
                <w:rFonts w:asciiTheme="majorBidi" w:hAnsiTheme="majorBidi" w:cstheme="majorBidi"/>
              </w:rPr>
              <w:lastRenderedPageBreak/>
              <w:t xml:space="preserve">задания с  работами других  </w:t>
            </w:r>
            <w:r>
              <w:rPr>
                <w:rFonts w:asciiTheme="majorBidi" w:hAnsiTheme="majorBidi" w:cstheme="majorBidi"/>
              </w:rPr>
              <w:t>учащихся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05A7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A0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7B684BCB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88E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Включается в совместную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EED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7279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:rsidRPr="00E91B8E" w14:paraId="1349DAF8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A1A8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Инициирует общую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8E1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C22B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293408" w14:paraId="761270E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0C6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Способ решения конфликтов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6B2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3119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7C7D8D80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6D6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Соблюдение договоренностей в игре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9D2D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86E2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22AA4C3F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5C03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Предпочитаемый вид деятельности в </w:t>
            </w:r>
            <w:r>
              <w:rPr>
                <w:rFonts w:asciiTheme="majorBidi" w:hAnsiTheme="majorBidi" w:cstheme="majorBidi"/>
              </w:rPr>
              <w:t>свободной ситуации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CA50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3634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74D8DE3A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E12E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Учитывает интересы других людей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88CF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6B00" w14:textId="77777777" w:rsidR="00293408" w:rsidRDefault="00293408" w:rsidP="00293408">
            <w:pPr>
              <w:spacing w:line="100" w:lineRule="atLeast"/>
            </w:pPr>
          </w:p>
        </w:tc>
      </w:tr>
      <w:tr w:rsidR="00293408" w14:paraId="46648EA6" w14:textId="77777777" w:rsidTr="0029340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4165" w14:textId="77777777" w:rsidR="00293408" w:rsidRPr="00E91B8E" w:rsidRDefault="00293408" w:rsidP="00293408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Соблюдает правила</w:t>
            </w:r>
            <w:r>
              <w:rPr>
                <w:rFonts w:asciiTheme="majorBidi" w:hAnsiTheme="majorBidi" w:cstheme="majorBidi"/>
              </w:rPr>
              <w:t xml:space="preserve"> поведения в группе</w:t>
            </w:r>
            <w:r w:rsidRPr="00E91B8E">
              <w:rPr>
                <w:rFonts w:asciiTheme="majorBidi" w:hAnsiTheme="majorBidi" w:cstheme="majorBidi"/>
              </w:rPr>
              <w:t>, даже если ему это неприятно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8FF1" w14:textId="77777777" w:rsidR="00293408" w:rsidRDefault="00293408" w:rsidP="00293408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D8A2" w14:textId="77777777" w:rsidR="00293408" w:rsidRDefault="00293408" w:rsidP="00293408">
            <w:pPr>
              <w:spacing w:line="100" w:lineRule="atLeast"/>
            </w:pPr>
          </w:p>
        </w:tc>
      </w:tr>
    </w:tbl>
    <w:p w14:paraId="1AC1614E" w14:textId="77777777" w:rsidR="00293408" w:rsidRDefault="00293408" w:rsidP="00293408"/>
    <w:p w14:paraId="07BEAF80" w14:textId="77777777" w:rsidR="00293408" w:rsidRDefault="00293408" w:rsidP="00293408"/>
    <w:p w14:paraId="395F83E3" w14:textId="77777777" w:rsidR="00293408" w:rsidRPr="00FA4504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КОРРЕКЦИОННОГО КУРСА</w:t>
      </w:r>
    </w:p>
    <w:p w14:paraId="205372C2" w14:textId="1535E4D2" w:rsidR="00293408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«ИНДИВИДУАЛЬНЫЕ И ГРУППОВЫЕ КОРРЕКЦИОННО-РАЗВИВАЮЩИЕ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ПОЗНАВАТЕЛЬНОЙ ДЕЯТЕЛЬНОСТИ</w:t>
      </w:r>
      <w:r w:rsidRPr="00FA450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664768" w14:textId="77777777" w:rsidR="00293408" w:rsidRDefault="00293408" w:rsidP="0029340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ACE2CD6" w14:textId="3804F4C1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Коррекционный курс «Индивидуальные и подгрупповые коррекционно-развивающие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развитию познавательной деятельности</w:t>
      </w:r>
      <w:r w:rsidRPr="007D1088">
        <w:rPr>
          <w:rFonts w:ascii="Times New Roman" w:hAnsi="Times New Roman" w:cs="Times New Roman"/>
          <w:bCs/>
          <w:sz w:val="28"/>
          <w:szCs w:val="28"/>
        </w:rPr>
        <w:t>» реализуется в рамках программы коррекционной работы.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уровне основного общего образования, особенностями достижения школьниками с РАС предметных, метапредметных результатов и особенности формирования универсальных учебных действий у данной группы учащихся.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образования, результаты итоговой диагностики, в том числе, независимой итоговой диагностики, и результаты стартовой психолого-педагогической диагностики.</w:t>
      </w:r>
    </w:p>
    <w:p w14:paraId="129ACF3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коррекционного курса</w:t>
      </w:r>
    </w:p>
    <w:p w14:paraId="580CDAD5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Основной целью реализации курса является поддержка достижения образовательных результатов обучающимися с расстройствами аутистического спектра (РАС) в различных предметных областях в соответствие с требованиями ФГОС ООО и с учетом их особых образовательных потребностей.</w:t>
      </w:r>
    </w:p>
    <w:p w14:paraId="0033F36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Задачами реализации коррекционного курса</w:t>
      </w:r>
      <w:r w:rsidRPr="007D10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0D579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 - содействие достижению необходимых образовательных результатов в различных предметных областях, наиболее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для обучающегося с РАС;</w:t>
      </w:r>
    </w:p>
    <w:p w14:paraId="6EE6E76B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- создание учебных ситуаций в рамках индивидуальных и подгрупповых занятий, направленных на преодоление указанных дефицитов, </w:t>
      </w:r>
    </w:p>
    <w:p w14:paraId="2B48E3BE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расширение у обучающихся с РАС возможностей формирования навыков  активной переработки учебной информации и учебного материала различных предметных областей;</w:t>
      </w:r>
    </w:p>
    <w:p w14:paraId="2655AAD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развитие познавательной активности обучающихся с РАС;</w:t>
      </w:r>
    </w:p>
    <w:p w14:paraId="3F87EA8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BF5A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88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коррекционного курса</w:t>
      </w:r>
    </w:p>
    <w:p w14:paraId="034C20F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программы данного коррекционного курса </w:t>
      </w:r>
      <w:r w:rsidRPr="007D1088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учет индивидуальных дефицитов </w:t>
      </w:r>
      <w:r w:rsidRPr="007D1088">
        <w:rPr>
          <w:rFonts w:ascii="Times New Roman" w:hAnsi="Times New Roman" w:cs="Times New Roman"/>
          <w:sz w:val="28"/>
          <w:szCs w:val="28"/>
        </w:rPr>
        <w:t>обучающегося с РАС при освоении разделов адаптированной основной общеобразовательной программы.</w:t>
      </w:r>
    </w:p>
    <w:p w14:paraId="1A99BC5D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Такими дефицитами у ребенка с РАС могут являться: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6DBEF5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со своеобразием «когнитивного стиля» обучающихся с РАС:</w:t>
      </w:r>
    </w:p>
    <w:p w14:paraId="0E79A5E4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- трудности активной переработки и интеграции полученной информации;</w:t>
      </w:r>
    </w:p>
    <w:p w14:paraId="6BDDC1A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развитии целостного осмысления;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55B8C8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</w:t>
      </w:r>
      <w:r w:rsidRPr="007D1088">
        <w:rPr>
          <w:rFonts w:ascii="Times New Roman" w:eastAsia="Times New Roman" w:hAnsi="Times New Roman" w:cs="Times New Roman"/>
          <w:sz w:val="28"/>
          <w:szCs w:val="28"/>
        </w:rPr>
        <w:t>трудности в понимании причинно-следственных связей и последовательности событий;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B9F05" w14:textId="77777777" w:rsidR="00293408" w:rsidRPr="007D1088" w:rsidRDefault="00293408" w:rsidP="00293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формировании умения отделять главное от второстепенного в тексте, понимания текстовых задач;</w:t>
      </w:r>
    </w:p>
    <w:p w14:paraId="6880333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 пониманием модели «иного психического» и социальных отношений: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9D23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понимание, особенно неявного, контекста и подтекста;</w:t>
      </w:r>
    </w:p>
    <w:p w14:paraId="5A42973E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переносного смысла в тексте;</w:t>
      </w:r>
    </w:p>
    <w:p w14:paraId="47B10AC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скрытых намерений и чувств других людей (литературных героев, автора произведения);</w:t>
      </w:r>
    </w:p>
    <w:p w14:paraId="6DF650CC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ограниченное понимание речи в силу особенностей личного опыта и узости собственных интересов;</w:t>
      </w:r>
    </w:p>
    <w:p w14:paraId="1D86954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-трудности формирования собственной эмоциональной оценки поступков реальных лиц, исторических персонажей и литературных героев;</w:t>
      </w:r>
    </w:p>
    <w:p w14:paraId="4F197F5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понимания социальных отношений и общественного устройства;</w:t>
      </w:r>
    </w:p>
    <w:p w14:paraId="2035F495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-недостаточность жизненных компетенций, необходимых для формирования умений, связанных с практическим использованием полученной информации.</w:t>
      </w:r>
    </w:p>
    <w:p w14:paraId="50F4CDC5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6F002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Установление дефицитов основывается на данных углубленной психолого-педагогической диагностики, которая проводится специалистами психолого-педагогического консилиума образовательной организации, а также на данных итоговой диагностики реализации АООП НОО обучающихся с РАС.</w:t>
      </w:r>
    </w:p>
    <w:p w14:paraId="05B256B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58A17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коррекционного курса</w:t>
      </w:r>
    </w:p>
    <w:p w14:paraId="407F6581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Результаты реализации коррекционного курса позволят сформировать /развить у обучающихся с РАС необходимые </w:t>
      </w:r>
      <w:r w:rsidRPr="007D108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7D1088">
        <w:rPr>
          <w:rFonts w:ascii="Times New Roman" w:hAnsi="Times New Roman" w:cs="Times New Roman"/>
          <w:bCs/>
          <w:sz w:val="28"/>
          <w:szCs w:val="28"/>
        </w:rPr>
        <w:t xml:space="preserve"> (которые соотносятся с достижением необходимого уровня метапредметных результатов освоения АООП) </w:t>
      </w:r>
      <w:r w:rsidRPr="007D1088">
        <w:rPr>
          <w:rFonts w:ascii="Times New Roman" w:hAnsi="Times New Roman" w:cs="Times New Roman"/>
          <w:sz w:val="28"/>
          <w:szCs w:val="28"/>
        </w:rPr>
        <w:t>с учетом их индивидуальных особенностей и особых образовательных потребностей.</w:t>
      </w:r>
    </w:p>
    <w:p w14:paraId="7265D4D6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Это такие умения как:</w:t>
      </w:r>
    </w:p>
    <w:p w14:paraId="47A300D1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владения навыками информационной переработки прослушанного 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</w:r>
    </w:p>
    <w:p w14:paraId="53631B21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владения изучающим видом чтения;</w:t>
      </w:r>
    </w:p>
    <w:p w14:paraId="1C14AC96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умения письменно формулировать тему и главную мысль текста, вопросы по    содержанию текста и отвечать на них; подробно, сжато и выборочно;</w:t>
      </w:r>
    </w:p>
    <w:p w14:paraId="602DCA0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выделять главную и второстепенную информацию в прослушанном и прочитанном тексте; </w:t>
      </w:r>
    </w:p>
    <w:p w14:paraId="57ACA96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подробно и сжато передавать устно, а также в письменной форме, содержание исходного текста, преимущественно предметной направленности; </w:t>
      </w:r>
    </w:p>
    <w:p w14:paraId="15EC21CD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представлять содержание научно-учебного текста, текста задачи в виде таблицы, схемы; </w:t>
      </w:r>
    </w:p>
    <w:p w14:paraId="1ED9643B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-развитие умения создавать тексты функционально-смыслового типа речи (повествование) с опорой на жизненный и читательский опыт;</w:t>
      </w:r>
    </w:p>
    <w:p w14:paraId="14E6EC1A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-развитие умения редактировать собственные тексты с целью совершенствования их содержания и формы;</w:t>
      </w:r>
      <w:r w:rsidRPr="007D1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C4B8D" w14:textId="77777777" w:rsidR="00293408" w:rsidRPr="007D1088" w:rsidRDefault="00293408" w:rsidP="00293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владения различными видами аудирования: выборочным,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детальным научно-учебных и художественных текстов различных функционально-смысловых типов речи;</w:t>
      </w:r>
    </w:p>
    <w:p w14:paraId="5EEB6392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умения передавать содержание текста, в том числе, с изменением лица рассказчика;</w:t>
      </w:r>
    </w:p>
    <w:p w14:paraId="0757C1EB" w14:textId="77777777" w:rsidR="00293408" w:rsidRPr="007D1088" w:rsidRDefault="00293408" w:rsidP="0029340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умения давать эмоциональную оценку событиям, поступкам героев художественных произведений;</w:t>
      </w:r>
    </w:p>
    <w:p w14:paraId="4CB6FABC" w14:textId="77777777" w:rsidR="00293408" w:rsidRPr="007D1088" w:rsidRDefault="00293408" w:rsidP="00293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устно и письменно описывать внешность человека, помещение, природу, местность, действие; </w:t>
      </w:r>
    </w:p>
    <w:p w14:paraId="22BDD823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осуществлять выбор языковых средств для создания высказывания в соответствии с коммуникативным замыслом;</w:t>
      </w:r>
    </w:p>
    <w:p w14:paraId="68198862" w14:textId="77777777" w:rsidR="00293408" w:rsidRPr="007D1088" w:rsidRDefault="00293408" w:rsidP="00293408">
      <w:pPr>
        <w:pStyle w:val="21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1088">
        <w:rPr>
          <w:rFonts w:ascii="Times New Roman" w:hAnsi="Times New Roman"/>
          <w:color w:val="000000"/>
          <w:sz w:val="28"/>
          <w:szCs w:val="28"/>
        </w:rPr>
        <w:t>- развивать умение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692175B" w14:textId="77777777" w:rsidR="00293408" w:rsidRPr="007D1088" w:rsidRDefault="00293408" w:rsidP="0029340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 -развивать умение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делать выводы;</w:t>
      </w:r>
    </w:p>
    <w:p w14:paraId="1D96CC4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развивать умение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изученных социальных объектов, явлений, процессов, их элементов и основных функций (включая взаимоотношения государства и гражданина);</w:t>
      </w:r>
    </w:p>
    <w:p w14:paraId="3D27D846" w14:textId="77777777" w:rsidR="00293408" w:rsidRPr="007D1088" w:rsidRDefault="00293408" w:rsidP="0029340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развивать умение </w:t>
      </w: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и объяснять, аргументировать с опорой личный социальный опыт свое отношение к изученным социальным явлениям, процессам.</w:t>
      </w:r>
    </w:p>
    <w:p w14:paraId="3CA0C16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коррекционного курса </w:t>
      </w:r>
    </w:p>
    <w:p w14:paraId="7E2893A9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коррекционного курса максимально индивидуализировано (в соответствие с выделенными дефицитами</w:t>
      </w:r>
      <w:proofErr w:type="gramStart"/>
      <w:r w:rsidRPr="007D108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В работе также необходимо опираться на сильные стороны, специфические интересы обучающихся с РАС. </w:t>
      </w:r>
    </w:p>
    <w:p w14:paraId="75B5B546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Основой тематического планирования коррекционного курса являются рабочие программы педагогов по учебным предметам образовательных областей. При составлении индивидуальной/подгрупповой программы курса рекомендуется обратить особое внимание на такие предметы как русский язык, литература, обществознание, история, поскольку при изучении этих предметов специфическая </w:t>
      </w:r>
      <w:proofErr w:type="spellStart"/>
      <w:r w:rsidRPr="007D1088">
        <w:rPr>
          <w:rFonts w:ascii="Times New Roman" w:hAnsi="Times New Roman" w:cs="Times New Roman"/>
          <w:bCs/>
          <w:sz w:val="28"/>
          <w:szCs w:val="28"/>
        </w:rPr>
        <w:t>дефицитарность</w:t>
      </w:r>
      <w:proofErr w:type="spell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обучающегося с РАС, их особый когнитивный профиль может проявиться в максимальной степени.</w:t>
      </w:r>
    </w:p>
    <w:p w14:paraId="56F83A6F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Организационные требования к реализации коррекционного курса</w:t>
      </w:r>
    </w:p>
    <w:p w14:paraId="0BE6A5D8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Индивидуальные /подгрупповые коррекционно-развивающие занятия планируются и проводятся специалистами школьной службы психолого-педагогического сопровождения на основе принципов междисциплинарного взаимодействия. Важным является привлечение к планированию содержания и реализации данного курса педагогов-предметников. Распределение часов курса между педагогом-психологом, учителем-дефектологом и учителем-логопедом, учителем-предметником, имеющим соответствующие дополнительные профессиональные компетенции, рекомендуется проводить на основе обсуждения результатов комплексной диагностики на заседании психолого-педагогического консилиума образовательной организации.</w:t>
      </w:r>
    </w:p>
    <w:p w14:paraId="2A750A10" w14:textId="77777777" w:rsidR="00293408" w:rsidRPr="007D1088" w:rsidRDefault="00293408" w:rsidP="002934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При реализации содержания данного курса важным является соблюдение основных принципов и приемов </w:t>
      </w:r>
      <w:r w:rsidRPr="007D1088">
        <w:rPr>
          <w:rFonts w:ascii="Times New Roman" w:hAnsi="Times New Roman" w:cs="Times New Roman"/>
          <w:b/>
          <w:i/>
          <w:iCs/>
          <w:sz w:val="28"/>
          <w:szCs w:val="28"/>
        </w:rPr>
        <w:t>адаптации учебных заданий</w:t>
      </w:r>
      <w:r w:rsidRPr="007D1088">
        <w:rPr>
          <w:rFonts w:ascii="Times New Roman" w:hAnsi="Times New Roman" w:cs="Times New Roman"/>
          <w:bCs/>
          <w:sz w:val="28"/>
          <w:szCs w:val="28"/>
        </w:rPr>
        <w:t>. Это такие приемы как:</w:t>
      </w:r>
    </w:p>
    <w:p w14:paraId="670FE34C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инструкции к заданию (разбивка сложной инструкции на несколько простых,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инструкции, использование визуальных подсказок и пиктограмм);</w:t>
      </w:r>
    </w:p>
    <w:p w14:paraId="678FD27E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индивидуализация стимульных материалов (опора на интересы ребенка, использование значимых для ребенка тем и персонажей);</w:t>
      </w:r>
    </w:p>
    <w:p w14:paraId="138B1D98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дополнительная визуализация (цветовое выделение ключевых слов в текстовой задаче; использование заданий, снабженных визуальной инструкцией; чтение текстов с подробными иллюстрациями);</w:t>
      </w:r>
    </w:p>
    <w:p w14:paraId="5AFB0052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минимизация двойных требований и правило «одной трудности» (не требовать от ребенка одновременной переработки разнородной информации: например, соблюдения нескольких не до конца усвоенных правил при написании упражнения по русскому языку); </w:t>
      </w:r>
    </w:p>
    <w:p w14:paraId="6A483B27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сокращение объема заданий при сохранении уровня сложности (уменьшение количества заданий; уменьшение объемов текстов для списывания; предъявление одного задания на листе; задания с возможностью продуктивного ответа); </w:t>
      </w:r>
    </w:p>
    <w:p w14:paraId="7012408D" w14:textId="77777777" w:rsidR="00293408" w:rsidRPr="007D1088" w:rsidRDefault="00293408" w:rsidP="00293408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содержания заданий (адаптация текстов: сокращение, упрощение диалогов, выделение вопросов; адаптация вопросов в тестах и </w:t>
      </w:r>
      <w:proofErr w:type="gramStart"/>
      <w:r w:rsidRPr="007D1088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7D1088">
        <w:rPr>
          <w:rFonts w:ascii="Times New Roman" w:hAnsi="Times New Roman" w:cs="Times New Roman"/>
          <w:sz w:val="28"/>
          <w:szCs w:val="28"/>
        </w:rPr>
        <w:t>).</w:t>
      </w:r>
    </w:p>
    <w:p w14:paraId="074344F5" w14:textId="77777777" w:rsidR="00293408" w:rsidRPr="00FA4504" w:rsidRDefault="00293408" w:rsidP="00293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9157D" w14:textId="77777777" w:rsidR="00293408" w:rsidRDefault="00293408" w:rsidP="00293408">
      <w:pPr>
        <w:rPr>
          <w:rFonts w:ascii="Times New Roman" w:eastAsia="Times New Roman" w:hAnsi="Times New Roman" w:cs="Times New Roman"/>
        </w:rPr>
      </w:pPr>
    </w:p>
    <w:p w14:paraId="697A35DF" w14:textId="77777777" w:rsidR="00293408" w:rsidRPr="004C569E" w:rsidRDefault="00293408" w:rsidP="0029340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Реализация ПКР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осуществляется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также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1071A792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педагог-психолог, тьютор) по индивидуально ориентированным коррекционным программам. </w:t>
      </w:r>
    </w:p>
    <w:p w14:paraId="733653AB" w14:textId="77777777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</w:t>
      </w:r>
      <w:r>
        <w:rPr>
          <w:rFonts w:asciiTheme="majorBidi" w:hAnsiTheme="majorBidi" w:cstheme="majorBidi"/>
          <w:color w:val="auto"/>
          <w:sz w:val="28"/>
          <w:szCs w:val="28"/>
        </w:rPr>
        <w:t>личной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направленности (художественно-эстетическая, социально-педагогической и др.), опосредованно стимулирующих и корригирующих развитие школьников с РАС. </w:t>
      </w:r>
    </w:p>
    <w:p w14:paraId="0634B9D7" w14:textId="1720AB29" w:rsidR="00293408" w:rsidRPr="004C569E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Для развития потенциала обучающихся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14:paraId="2FCA242E" w14:textId="1866BBF5" w:rsidR="00293408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Реализация индивидуальных учебных планов для детей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14:paraId="78DABF97" w14:textId="6E1601EA" w:rsidR="00293408" w:rsidRDefault="00293408" w:rsidP="00293408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При разработке индивидуальных учебных планов необходимо учитывать, что разработанный план должен максимально учитывать значительную неоднородность группы учащихся с РАС, в том числе, и обучавшихся в начальной школе по одному варианту АООП,  по таким характеристиками, как 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особенности стиля обучения, общения и развития социальных навыков, сформированности социаль</w:t>
      </w:r>
      <w:r>
        <w:rPr>
          <w:rFonts w:asciiTheme="majorBidi" w:hAnsiTheme="majorBidi" w:cstheme="majorBidi"/>
          <w:color w:val="auto"/>
          <w:sz w:val="28"/>
          <w:szCs w:val="28"/>
        </w:rPr>
        <w:t>ного поведения и навыков самоконтроля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7AF4FD9C" w14:textId="5BCE212A" w:rsidR="00293408" w:rsidRDefault="00293408" w:rsidP="00293408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EB435E">
        <w:rPr>
          <w:rFonts w:asciiTheme="majorBidi" w:hAnsiTheme="majorBidi" w:cstheme="majorBidi"/>
          <w:color w:val="auto"/>
          <w:sz w:val="28"/>
          <w:szCs w:val="28"/>
        </w:rPr>
        <w:t>Индивидуальный учебный план для учащихся с РАС разрабатывается на основе рекомендаций ПМПК, разрабатывается психолого-медико-педагогическим консилиумом организации с учетом индивидуальных особенностей психофизического развития, анализе сильных и слабых сторон</w:t>
      </w:r>
      <w:r>
        <w:rPr>
          <w:rFonts w:asciiTheme="majorBidi" w:hAnsiTheme="majorBidi" w:cstheme="majorBidi"/>
          <w:color w:val="auto"/>
          <w:sz w:val="28"/>
          <w:szCs w:val="28"/>
        </w:rPr>
        <w:t>, 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>ресурсов учащегося и в зависимости от условий, которыми располагает образовательная организация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и </w:t>
      </w:r>
      <w:r w:rsidRPr="00146B6E">
        <w:rPr>
          <w:rFonts w:ascii="Times New Roman" w:hAnsi="Times New Roman" w:cs="Times New Roman"/>
          <w:sz w:val="28"/>
          <w:szCs w:val="28"/>
        </w:rPr>
        <w:t>основывается на междисциплинарном взаимодействии специалистов сопровождения и учителей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auto"/>
          <w:sz w:val="28"/>
          <w:szCs w:val="28"/>
        </w:rPr>
        <w:t>Как правило, индивидуальный учебный план, в соответствие с локальным нормативным актом,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 xml:space="preserve"> утверждается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директором</w:t>
      </w:r>
      <w:r w:rsidRPr="0029340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образовательной организации.</w:t>
      </w:r>
    </w:p>
    <w:p w14:paraId="584271C3" w14:textId="77777777" w:rsidR="00574967" w:rsidRDefault="00574967"/>
    <w:sectPr w:rsidR="005749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6022" w14:textId="77777777" w:rsidR="00CF69D6" w:rsidRDefault="00CF69D6" w:rsidP="00570A55">
      <w:pPr>
        <w:spacing w:after="0" w:line="240" w:lineRule="auto"/>
      </w:pPr>
      <w:r>
        <w:separator/>
      </w:r>
    </w:p>
  </w:endnote>
  <w:endnote w:type="continuationSeparator" w:id="0">
    <w:p w14:paraId="236081EE" w14:textId="77777777" w:rsidR="00CF69D6" w:rsidRDefault="00CF69D6" w:rsidP="0057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527165"/>
      <w:docPartObj>
        <w:docPartGallery w:val="Page Numbers (Bottom of Page)"/>
        <w:docPartUnique/>
      </w:docPartObj>
    </w:sdtPr>
    <w:sdtContent>
      <w:p w14:paraId="582F8A2D" w14:textId="2745061C" w:rsidR="00570A55" w:rsidRDefault="00570A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C852C" w14:textId="77777777" w:rsidR="00570A55" w:rsidRDefault="00570A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25E4" w14:textId="77777777" w:rsidR="00CF69D6" w:rsidRDefault="00CF69D6" w:rsidP="00570A55">
      <w:pPr>
        <w:spacing w:after="0" w:line="240" w:lineRule="auto"/>
      </w:pPr>
      <w:r>
        <w:separator/>
      </w:r>
    </w:p>
  </w:footnote>
  <w:footnote w:type="continuationSeparator" w:id="0">
    <w:p w14:paraId="0C2F945D" w14:textId="77777777" w:rsidR="00CF69D6" w:rsidRDefault="00CF69D6" w:rsidP="0057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C7C"/>
    <w:multiLevelType w:val="multilevel"/>
    <w:tmpl w:val="652A9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0F0A3C"/>
    <w:multiLevelType w:val="hybridMultilevel"/>
    <w:tmpl w:val="AF6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12AAC"/>
    <w:multiLevelType w:val="hybridMultilevel"/>
    <w:tmpl w:val="849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615B"/>
    <w:multiLevelType w:val="multilevel"/>
    <w:tmpl w:val="54ACA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70D1C"/>
    <w:multiLevelType w:val="hybridMultilevel"/>
    <w:tmpl w:val="50F0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3BBD"/>
    <w:multiLevelType w:val="hybridMultilevel"/>
    <w:tmpl w:val="EEBA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13138E"/>
    <w:multiLevelType w:val="hybridMultilevel"/>
    <w:tmpl w:val="A2A06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08"/>
    <w:rsid w:val="001507E4"/>
    <w:rsid w:val="00250BCB"/>
    <w:rsid w:val="00293408"/>
    <w:rsid w:val="00570A55"/>
    <w:rsid w:val="00574967"/>
    <w:rsid w:val="00A92353"/>
    <w:rsid w:val="00CF69D6"/>
    <w:rsid w:val="00E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60F4"/>
  <w15:chartTrackingRefBased/>
  <w15:docId w15:val="{7FB6783B-D344-4AE3-9782-7D768035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08"/>
  </w:style>
  <w:style w:type="paragraph" w:styleId="2">
    <w:name w:val="heading 2"/>
    <w:basedOn w:val="a"/>
    <w:next w:val="a"/>
    <w:link w:val="20"/>
    <w:rsid w:val="00293408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408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34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93408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293408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93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934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93408"/>
  </w:style>
  <w:style w:type="paragraph" w:customStyle="1" w:styleId="Web">
    <w:name w:val="Обычный (Web)"/>
    <w:basedOn w:val="a"/>
    <w:rsid w:val="0029340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Абзац списка2"/>
    <w:basedOn w:val="a"/>
    <w:uiPriority w:val="99"/>
    <w:rsid w:val="0029340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7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A55"/>
  </w:style>
  <w:style w:type="paragraph" w:styleId="a8">
    <w:name w:val="footer"/>
    <w:basedOn w:val="a"/>
    <w:link w:val="a9"/>
    <w:uiPriority w:val="99"/>
    <w:unhideWhenUsed/>
    <w:rsid w:val="0057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9378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2020-05-31T12:31:00Z</dcterms:created>
  <dcterms:modified xsi:type="dcterms:W3CDTF">2020-05-31T16:34:00Z</dcterms:modified>
</cp:coreProperties>
</file>