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9C" w:rsidRDefault="00D4599C" w:rsidP="00D4599C">
      <w:pPr>
        <w:jc w:val="center"/>
        <w:rPr>
          <w:rFonts w:ascii="Times New Roman" w:hAnsi="Times New Roman" w:cs="Times New Roman"/>
          <w:b/>
          <w:sz w:val="28"/>
          <w:szCs w:val="28"/>
        </w:rPr>
      </w:pPr>
      <w:r>
        <w:rPr>
          <w:rFonts w:ascii="Times New Roman" w:hAnsi="Times New Roman" w:cs="Times New Roman"/>
          <w:b/>
          <w:sz w:val="28"/>
          <w:szCs w:val="28"/>
        </w:rPr>
        <w:t>Программно-методические материалы  для разработки</w:t>
      </w:r>
      <w:r w:rsidRPr="00EC77EE">
        <w:rPr>
          <w:rFonts w:ascii="Times New Roman" w:hAnsi="Times New Roman" w:cs="Times New Roman"/>
          <w:b/>
          <w:sz w:val="28"/>
          <w:szCs w:val="28"/>
        </w:rPr>
        <w:t xml:space="preserve">  </w:t>
      </w:r>
      <w:r>
        <w:rPr>
          <w:rFonts w:ascii="Times New Roman" w:hAnsi="Times New Roman" w:cs="Times New Roman"/>
          <w:b/>
          <w:sz w:val="28"/>
          <w:szCs w:val="28"/>
        </w:rPr>
        <w:t xml:space="preserve">АООП ООО </w:t>
      </w:r>
    </w:p>
    <w:p w:rsidR="00A77E63" w:rsidRPr="00EC77EE" w:rsidRDefault="00BC0A5B" w:rsidP="00A77E63">
      <w:pPr>
        <w:jc w:val="center"/>
        <w:rPr>
          <w:rFonts w:ascii="Times New Roman" w:hAnsi="Times New Roman" w:cs="Times New Roman"/>
          <w:b/>
          <w:sz w:val="28"/>
          <w:szCs w:val="28"/>
        </w:rPr>
      </w:pPr>
      <w:r w:rsidRPr="00B90B53">
        <w:rPr>
          <w:rFonts w:ascii="Times New Roman" w:hAnsi="Times New Roman" w:cs="Times New Roman"/>
          <w:b/>
          <w:sz w:val="28"/>
          <w:szCs w:val="28"/>
        </w:rPr>
        <w:t xml:space="preserve">Адаптированная рабочая программа основного общего образования  </w:t>
      </w:r>
      <w:bookmarkStart w:id="0" w:name="_GoBack"/>
      <w:bookmarkEnd w:id="0"/>
      <w:r w:rsidR="00A77E63" w:rsidRPr="00EC77EE">
        <w:rPr>
          <w:rFonts w:ascii="Times New Roman" w:hAnsi="Times New Roman" w:cs="Times New Roman"/>
          <w:b/>
          <w:sz w:val="28"/>
          <w:szCs w:val="28"/>
        </w:rPr>
        <w:t>предметной области «</w:t>
      </w:r>
      <w:r w:rsidR="00A77E63">
        <w:rPr>
          <w:rFonts w:ascii="Times New Roman" w:hAnsi="Times New Roman" w:cs="Times New Roman"/>
          <w:b/>
          <w:sz w:val="28"/>
          <w:szCs w:val="28"/>
        </w:rPr>
        <w:t>Искусство</w:t>
      </w:r>
      <w:r w:rsidR="00A77E63" w:rsidRPr="00EC77EE">
        <w:rPr>
          <w:rFonts w:ascii="Times New Roman" w:hAnsi="Times New Roman" w:cs="Times New Roman"/>
          <w:b/>
          <w:sz w:val="28"/>
          <w:szCs w:val="28"/>
        </w:rPr>
        <w:t xml:space="preserve">» по предмету </w:t>
      </w:r>
      <w:r w:rsidR="00A77E63">
        <w:rPr>
          <w:rFonts w:ascii="Times New Roman" w:hAnsi="Times New Roman" w:cs="Times New Roman"/>
          <w:b/>
          <w:sz w:val="28"/>
          <w:szCs w:val="28"/>
        </w:rPr>
        <w:t>«Изобразительное искусство» для учащихся</w:t>
      </w:r>
      <w:r w:rsidR="00A77E63" w:rsidRPr="00EC77EE">
        <w:rPr>
          <w:rFonts w:ascii="Times New Roman" w:hAnsi="Times New Roman" w:cs="Times New Roman"/>
          <w:b/>
          <w:sz w:val="28"/>
          <w:szCs w:val="28"/>
        </w:rPr>
        <w:t xml:space="preserve"> 5 класса, обучающихся  по варианту  6.2</w:t>
      </w:r>
    </w:p>
    <w:p w:rsidR="009F2DED" w:rsidRDefault="009F2DED"/>
    <w:p w:rsidR="009F2DED" w:rsidRPr="00D16833" w:rsidRDefault="009F2DED" w:rsidP="00AF0AE2">
      <w:pPr>
        <w:suppressAutoHyphens/>
        <w:spacing w:after="0"/>
        <w:jc w:val="center"/>
        <w:rPr>
          <w:rFonts w:ascii="Times New Roman" w:eastAsia="Times New Roman" w:hAnsi="Times New Roman" w:cs="Times New Roman"/>
          <w:b/>
          <w:color w:val="000000"/>
        </w:rPr>
      </w:pPr>
      <w:r w:rsidRPr="00D16833">
        <w:rPr>
          <w:rFonts w:ascii="Times New Roman" w:eastAsia="Times New Roman" w:hAnsi="Times New Roman" w:cs="Times New Roman"/>
          <w:b/>
          <w:color w:val="000000"/>
        </w:rPr>
        <w:t>ПОЯСНИТЕЛЬНАЯ ЗАПИСКА</w:t>
      </w:r>
    </w:p>
    <w:p w:rsidR="009F2DED" w:rsidRPr="004571F3" w:rsidRDefault="009F2DED" w:rsidP="00AF0AE2">
      <w:pPr>
        <w:spacing w:after="0"/>
        <w:jc w:val="center"/>
        <w:rPr>
          <w:rFonts w:ascii="Times New Roman" w:eastAsia="Times New Roman" w:hAnsi="Times New Roman" w:cs="Times New Roman"/>
          <w:b/>
          <w:i/>
          <w:sz w:val="28"/>
          <w:szCs w:val="28"/>
        </w:rPr>
      </w:pPr>
      <w:r w:rsidRPr="004571F3">
        <w:rPr>
          <w:rFonts w:ascii="Times New Roman" w:eastAsia="Times New Roman" w:hAnsi="Times New Roman" w:cs="Times New Roman"/>
          <w:b/>
          <w:i/>
          <w:sz w:val="28"/>
          <w:szCs w:val="28"/>
        </w:rPr>
        <w:t>Цели и задачи образовательно-коррекционной работы</w:t>
      </w:r>
    </w:p>
    <w:p w:rsidR="009F2DED" w:rsidRPr="004571F3" w:rsidRDefault="00AC3DD6" w:rsidP="00AF0AE2">
      <w:pPr>
        <w:pStyle w:val="ConsPlusNormal"/>
        <w:tabs>
          <w:tab w:val="left" w:pos="993"/>
        </w:tabs>
        <w:spacing w:line="276" w:lineRule="auto"/>
        <w:ind w:firstLine="426"/>
        <w:jc w:val="both"/>
        <w:rPr>
          <w:rFonts w:ascii="Times New Roman" w:hAnsi="Times New Roman" w:cs="Times New Roman"/>
          <w:color w:val="000000"/>
          <w:sz w:val="28"/>
          <w:szCs w:val="28"/>
        </w:rPr>
      </w:pPr>
      <w:r w:rsidRPr="0024725A">
        <w:rPr>
          <w:rFonts w:ascii="Times New Roman" w:hAnsi="Times New Roman" w:cs="Times New Roman"/>
          <w:b/>
          <w:bCs/>
          <w:sz w:val="28"/>
          <w:szCs w:val="28"/>
        </w:rPr>
        <w:t>Основной целью </w:t>
      </w:r>
      <w:r w:rsidRPr="0024725A">
        <w:rPr>
          <w:rFonts w:ascii="Times New Roman" w:hAnsi="Times New Roman" w:cs="Times New Roman"/>
          <w:sz w:val="28"/>
          <w:szCs w:val="28"/>
        </w:rPr>
        <w:t>изучения учебного предмета «</w:t>
      </w:r>
      <w:r w:rsidRPr="0024725A">
        <w:rPr>
          <w:rFonts w:ascii="Times New Roman" w:hAnsi="Times New Roman" w:cs="Times New Roman"/>
          <w:color w:val="000000"/>
          <w:sz w:val="27"/>
          <w:szCs w:val="27"/>
        </w:rPr>
        <w:t>Изобразительное искусств</w:t>
      </w:r>
      <w:r w:rsidRPr="0024725A">
        <w:rPr>
          <w:rFonts w:ascii="Times New Roman" w:hAnsi="Times New Roman" w:cs="Times New Roman"/>
          <w:sz w:val="28"/>
          <w:szCs w:val="28"/>
        </w:rPr>
        <w:t xml:space="preserve">» в системе основного общего образования является  </w:t>
      </w:r>
      <w:r w:rsidR="009F2DED" w:rsidRPr="0024725A">
        <w:rPr>
          <w:rFonts w:ascii="Times New Roman" w:hAnsi="Times New Roman" w:cs="Times New Roman"/>
          <w:color w:val="000000"/>
          <w:sz w:val="28"/>
          <w:szCs w:val="28"/>
        </w:rPr>
        <w:t>формир</w:t>
      </w:r>
      <w:r w:rsidRPr="0024725A">
        <w:rPr>
          <w:rFonts w:ascii="Times New Roman" w:hAnsi="Times New Roman" w:cs="Times New Roman"/>
          <w:color w:val="000000"/>
          <w:sz w:val="28"/>
          <w:szCs w:val="28"/>
        </w:rPr>
        <w:t>ование</w:t>
      </w:r>
      <w:r w:rsidR="009F2DED" w:rsidRPr="0024725A">
        <w:rPr>
          <w:rFonts w:ascii="Times New Roman" w:hAnsi="Times New Roman" w:cs="Times New Roman"/>
          <w:color w:val="000000"/>
          <w:sz w:val="28"/>
          <w:szCs w:val="28"/>
        </w:rPr>
        <w:t xml:space="preserve"> представлени</w:t>
      </w:r>
      <w:r w:rsidRPr="0024725A">
        <w:rPr>
          <w:rFonts w:ascii="Times New Roman" w:hAnsi="Times New Roman" w:cs="Times New Roman"/>
          <w:color w:val="000000"/>
          <w:sz w:val="28"/>
          <w:szCs w:val="28"/>
        </w:rPr>
        <w:t>й</w:t>
      </w:r>
      <w:r w:rsidR="009F2DED" w:rsidRPr="0024725A">
        <w:rPr>
          <w:rFonts w:ascii="Times New Roman" w:hAnsi="Times New Roman" w:cs="Times New Roman"/>
          <w:color w:val="000000"/>
          <w:sz w:val="28"/>
          <w:szCs w:val="28"/>
        </w:rPr>
        <w:t xml:space="preserve"> об изобразительной грамоте (конструктивный рисунок, перспективное построение изображения; передача формы предмета светом и тенью; основы </w:t>
      </w:r>
      <w:proofErr w:type="spellStart"/>
      <w:r w:rsidR="009F2DED" w:rsidRPr="0024725A">
        <w:rPr>
          <w:rFonts w:ascii="Times New Roman" w:hAnsi="Times New Roman" w:cs="Times New Roman"/>
          <w:color w:val="000000"/>
          <w:sz w:val="28"/>
          <w:szCs w:val="28"/>
        </w:rPr>
        <w:t>цветоведения</w:t>
      </w:r>
      <w:proofErr w:type="spellEnd"/>
      <w:r w:rsidR="009F2DED" w:rsidRPr="0024725A">
        <w:rPr>
          <w:rFonts w:ascii="Times New Roman" w:hAnsi="Times New Roman" w:cs="Times New Roman"/>
          <w:color w:val="000000"/>
          <w:sz w:val="28"/>
          <w:szCs w:val="28"/>
        </w:rPr>
        <w:t>; пропорции человеческой фигуры и головы)</w:t>
      </w:r>
      <w:r w:rsidR="005C709C" w:rsidRPr="0024725A">
        <w:rPr>
          <w:rFonts w:ascii="Times New Roman" w:hAnsi="Times New Roman" w:cs="Times New Roman"/>
          <w:color w:val="000000"/>
          <w:sz w:val="28"/>
          <w:szCs w:val="28"/>
        </w:rPr>
        <w:t xml:space="preserve"> с учетом двигательных возможностей детей с НОДА</w:t>
      </w:r>
      <w:r w:rsidR="009F2DED" w:rsidRPr="0024725A">
        <w:rPr>
          <w:rFonts w:ascii="Times New Roman" w:hAnsi="Times New Roman" w:cs="Times New Roman"/>
          <w:color w:val="000000"/>
          <w:sz w:val="28"/>
          <w:szCs w:val="28"/>
        </w:rPr>
        <w:t>, приобрет</w:t>
      </w:r>
      <w:r w:rsidR="005C709C" w:rsidRPr="0024725A">
        <w:rPr>
          <w:rFonts w:ascii="Times New Roman" w:hAnsi="Times New Roman" w:cs="Times New Roman"/>
          <w:color w:val="000000"/>
          <w:sz w:val="28"/>
          <w:szCs w:val="28"/>
        </w:rPr>
        <w:t>ение</w:t>
      </w:r>
      <w:r w:rsidR="009F2DED" w:rsidRPr="0024725A">
        <w:rPr>
          <w:rFonts w:ascii="Times New Roman" w:hAnsi="Times New Roman" w:cs="Times New Roman"/>
          <w:color w:val="000000"/>
          <w:sz w:val="28"/>
          <w:szCs w:val="28"/>
        </w:rPr>
        <w:t xml:space="preserve"> умения создавать выразительные декоративно-обобщенные изображения на основе традиционных образов</w:t>
      </w:r>
      <w:r w:rsidR="005C709C" w:rsidRPr="0024725A">
        <w:rPr>
          <w:rFonts w:ascii="Times New Roman" w:hAnsi="Times New Roman" w:cs="Times New Roman"/>
          <w:color w:val="000000"/>
          <w:sz w:val="28"/>
          <w:szCs w:val="28"/>
        </w:rPr>
        <w:t xml:space="preserve"> с учетом двигательных возможностей</w:t>
      </w:r>
      <w:r w:rsidR="004571F3" w:rsidRPr="0024725A">
        <w:rPr>
          <w:rFonts w:ascii="Times New Roman" w:hAnsi="Times New Roman" w:cs="Times New Roman"/>
          <w:color w:val="000000"/>
          <w:sz w:val="28"/>
          <w:szCs w:val="28"/>
        </w:rPr>
        <w:t>,</w:t>
      </w:r>
      <w:r w:rsidR="009F2DED" w:rsidRPr="0024725A">
        <w:rPr>
          <w:rFonts w:ascii="Times New Roman" w:hAnsi="Times New Roman" w:cs="Times New Roman"/>
          <w:color w:val="000000"/>
          <w:sz w:val="28"/>
          <w:szCs w:val="28"/>
        </w:rPr>
        <w:t xml:space="preserve"> использова</w:t>
      </w:r>
      <w:r w:rsidR="00094B40" w:rsidRPr="0024725A">
        <w:rPr>
          <w:rFonts w:ascii="Times New Roman" w:hAnsi="Times New Roman" w:cs="Times New Roman"/>
          <w:color w:val="000000"/>
          <w:sz w:val="28"/>
          <w:szCs w:val="28"/>
        </w:rPr>
        <w:t>ние</w:t>
      </w:r>
      <w:r w:rsidR="009F2DED" w:rsidRPr="0024725A">
        <w:rPr>
          <w:rFonts w:ascii="Times New Roman" w:hAnsi="Times New Roman" w:cs="Times New Roman"/>
          <w:color w:val="000000"/>
          <w:sz w:val="28"/>
          <w:szCs w:val="28"/>
        </w:rPr>
        <w:t xml:space="preserve"> информационно-коммуникационные технологии (ИКТ) в создании художественных проектов</w:t>
      </w:r>
      <w:r w:rsidR="00094B40" w:rsidRPr="0024725A">
        <w:rPr>
          <w:rFonts w:ascii="Times New Roman" w:hAnsi="Times New Roman" w:cs="Times New Roman"/>
          <w:color w:val="000000"/>
          <w:sz w:val="28"/>
          <w:szCs w:val="28"/>
        </w:rPr>
        <w:t xml:space="preserve"> с учетом двигательных возможностей детей с НОДА</w:t>
      </w:r>
      <w:r w:rsidR="009F2DED" w:rsidRPr="0024725A">
        <w:rPr>
          <w:rFonts w:ascii="Times New Roman" w:hAnsi="Times New Roman" w:cs="Times New Roman"/>
          <w:color w:val="000000"/>
          <w:sz w:val="28"/>
          <w:szCs w:val="28"/>
        </w:rPr>
        <w:t>.</w:t>
      </w:r>
    </w:p>
    <w:p w:rsidR="00EE1443" w:rsidRDefault="00EE1443" w:rsidP="00AF0AE2">
      <w:pPr>
        <w:pStyle w:val="1"/>
        <w:spacing w:line="276" w:lineRule="auto"/>
        <w:ind w:left="372" w:right="380"/>
        <w:jc w:val="center"/>
      </w:pPr>
      <w:r>
        <w:t>Задачи обучения:</w:t>
      </w:r>
    </w:p>
    <w:p w:rsidR="001D7EF4" w:rsidRDefault="001D7EF4"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развитие и коррекция графических навыков, а также коррекция движений руки;</w:t>
      </w:r>
    </w:p>
    <w:p w:rsidR="00CD354F" w:rsidRDefault="00CD354F"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формирование правильного пальцевого захвата и удержания карандаша и кисти;</w:t>
      </w:r>
    </w:p>
    <w:p w:rsidR="001D7EF4" w:rsidRDefault="001D7EF4"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развитие зрительно-моторной координации;</w:t>
      </w:r>
    </w:p>
    <w:p w:rsidR="001D7EF4" w:rsidRDefault="001D7EF4"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развитие пространственных представлений;</w:t>
      </w:r>
    </w:p>
    <w:p w:rsidR="001D7EF4" w:rsidRDefault="001D7EF4"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совершенствование и автоматизация рисовальных движений;</w:t>
      </w:r>
    </w:p>
    <w:p w:rsidR="006A6D16" w:rsidRDefault="006A6D16"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совершенствование ориентировки в плоскости листа бумаги;</w:t>
      </w:r>
    </w:p>
    <w:p w:rsidR="006A6D16" w:rsidRDefault="006A6D16" w:rsidP="00AF0AE2">
      <w:pPr>
        <w:pStyle w:val="a3"/>
        <w:widowControl w:val="0"/>
        <w:numPr>
          <w:ilvl w:val="0"/>
          <w:numId w:val="6"/>
        </w:numPr>
        <w:tabs>
          <w:tab w:val="left" w:pos="1157"/>
        </w:tabs>
        <w:autoSpaceDE w:val="0"/>
        <w:autoSpaceDN w:val="0"/>
        <w:spacing w:after="0" w:line="276" w:lineRule="auto"/>
        <w:ind w:right="263" w:firstLine="568"/>
        <w:contextualSpacing w:val="0"/>
        <w:rPr>
          <w:sz w:val="28"/>
        </w:rPr>
      </w:pPr>
      <w:r>
        <w:rPr>
          <w:sz w:val="28"/>
        </w:rPr>
        <w:t>обучение проведению вертикальных, горизонтальных</w:t>
      </w:r>
      <w:r w:rsidR="00CD354F">
        <w:rPr>
          <w:sz w:val="28"/>
        </w:rPr>
        <w:t>,</w:t>
      </w:r>
      <w:r w:rsidR="0024725A" w:rsidRPr="0024725A">
        <w:rPr>
          <w:sz w:val="28"/>
        </w:rPr>
        <w:t xml:space="preserve"> </w:t>
      </w:r>
      <w:r w:rsidR="00CD354F">
        <w:rPr>
          <w:sz w:val="28"/>
        </w:rPr>
        <w:t>круглых</w:t>
      </w:r>
      <w:r>
        <w:rPr>
          <w:sz w:val="28"/>
        </w:rPr>
        <w:t xml:space="preserve"> линий;</w:t>
      </w:r>
    </w:p>
    <w:p w:rsidR="009F2DED" w:rsidRPr="004571F3" w:rsidRDefault="009F2DED" w:rsidP="00AF0AE2">
      <w:pPr>
        <w:spacing w:after="0"/>
        <w:jc w:val="center"/>
        <w:rPr>
          <w:rFonts w:ascii="Times New Roman" w:hAnsi="Times New Roman" w:cs="Times New Roman"/>
          <w:b/>
          <w:bCs/>
          <w:i/>
          <w:sz w:val="28"/>
          <w:szCs w:val="28"/>
        </w:rPr>
      </w:pPr>
      <w:r w:rsidRPr="004571F3">
        <w:rPr>
          <w:rFonts w:ascii="Times New Roman" w:hAnsi="Times New Roman" w:cs="Times New Roman"/>
          <w:b/>
          <w:bCs/>
          <w:i/>
          <w:sz w:val="28"/>
          <w:szCs w:val="28"/>
        </w:rPr>
        <w:t>Описание места учебного предмета в учебном плане</w:t>
      </w:r>
    </w:p>
    <w:p w:rsidR="009F2DED" w:rsidRDefault="009F2DED" w:rsidP="00AF0AE2">
      <w:pPr>
        <w:pStyle w:val="a6"/>
        <w:spacing w:line="276" w:lineRule="auto"/>
        <w:ind w:right="261" w:firstLine="567"/>
      </w:pPr>
      <w:r>
        <w:t xml:space="preserve">Настоящая программа рассчитана </w:t>
      </w:r>
      <w:proofErr w:type="gramStart"/>
      <w:r>
        <w:t>на</w:t>
      </w:r>
      <w:proofErr w:type="gramEnd"/>
      <w:r>
        <w:t xml:space="preserve"> </w:t>
      </w:r>
      <w:r w:rsidR="00C476F4">
        <w:t>об</w:t>
      </w:r>
      <w:r>
        <w:t>уча</w:t>
      </w:r>
      <w:r w:rsidR="00C476F4">
        <w:t>ю</w:t>
      </w:r>
      <w:r>
        <w:t>щихся 5 класс</w:t>
      </w:r>
      <w:r w:rsidR="00C476F4">
        <w:t>ов</w:t>
      </w:r>
      <w:r>
        <w:t xml:space="preserve"> с </w:t>
      </w:r>
      <w:r w:rsidR="00C476F4">
        <w:t>НОДА</w:t>
      </w:r>
      <w:r>
        <w:t>. Срок реализации настоящей программы 1 учебный год. Занятия по данной рабочей программе проводятся в форме урока. На курс отведено 34 часов в год (1 час в неделю).</w:t>
      </w:r>
    </w:p>
    <w:p w:rsidR="009F2DED" w:rsidRDefault="009F2DED" w:rsidP="00AF0AE2">
      <w:pPr>
        <w:pStyle w:val="a6"/>
        <w:spacing w:line="276" w:lineRule="auto"/>
        <w:ind w:right="266" w:firstLine="567"/>
      </w:pPr>
      <w: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w:t>
      </w:r>
      <w:r w:rsidR="0024725A">
        <w:t>, а также от структуры дефекта обучающихся с НОДА</w:t>
      </w:r>
      <w:r>
        <w:t>.</w:t>
      </w:r>
    </w:p>
    <w:p w:rsidR="009F2DED" w:rsidRPr="004571F3" w:rsidRDefault="009F2DED" w:rsidP="00AF0AE2">
      <w:pPr>
        <w:spacing w:after="0"/>
        <w:jc w:val="center"/>
        <w:rPr>
          <w:rFonts w:ascii="Times New Roman" w:hAnsi="Times New Roman" w:cs="Times New Roman"/>
          <w:b/>
          <w:bCs/>
          <w:i/>
          <w:sz w:val="28"/>
          <w:szCs w:val="28"/>
        </w:rPr>
      </w:pPr>
      <w:r w:rsidRPr="004571F3">
        <w:rPr>
          <w:rFonts w:ascii="Times New Roman" w:hAnsi="Times New Roman" w:cs="Times New Roman"/>
          <w:b/>
          <w:bCs/>
          <w:i/>
          <w:sz w:val="28"/>
          <w:szCs w:val="28"/>
        </w:rPr>
        <w:lastRenderedPageBreak/>
        <w:t>Содержание учебного предмета</w:t>
      </w:r>
    </w:p>
    <w:p w:rsidR="00E63C89" w:rsidRDefault="00E63C89" w:rsidP="00AF0AE2">
      <w:pPr>
        <w:spacing w:after="0"/>
        <w:ind w:firstLine="709"/>
        <w:jc w:val="both"/>
        <w:rPr>
          <w:rFonts w:ascii="Times New Roman" w:hAnsi="Times New Roman" w:cs="Times New Roman"/>
          <w:sz w:val="28"/>
          <w:szCs w:val="28"/>
        </w:rPr>
      </w:pPr>
      <w:r w:rsidRPr="00E075C5">
        <w:rPr>
          <w:rFonts w:ascii="Times New Roman" w:hAnsi="Times New Roman" w:cs="Times New Roman"/>
          <w:sz w:val="28"/>
          <w:szCs w:val="28"/>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w:t>
      </w:r>
      <w:proofErr w:type="spellStart"/>
      <w:r w:rsidRPr="00E075C5">
        <w:rPr>
          <w:rFonts w:ascii="Times New Roman" w:hAnsi="Times New Roman" w:cs="Times New Roman"/>
          <w:sz w:val="28"/>
          <w:szCs w:val="28"/>
        </w:rPr>
        <w:t>межпредметных</w:t>
      </w:r>
      <w:proofErr w:type="spellEnd"/>
      <w:r w:rsidRPr="00E075C5">
        <w:rPr>
          <w:rFonts w:ascii="Times New Roman" w:hAnsi="Times New Roman" w:cs="Times New Roman"/>
          <w:sz w:val="28"/>
          <w:szCs w:val="28"/>
        </w:rPr>
        <w:t xml:space="preserve"> связях с предметами: «История России», «Обществознание», «География», «Математика», «Технология»</w:t>
      </w:r>
      <w:r w:rsidR="00E075C5" w:rsidRPr="00E075C5">
        <w:rPr>
          <w:rFonts w:ascii="Times New Roman" w:hAnsi="Times New Roman" w:cs="Times New Roman"/>
          <w:sz w:val="28"/>
          <w:szCs w:val="28"/>
        </w:rPr>
        <w:t xml:space="preserve"> с учетом двигательных возможностей детей  с НОДА</w:t>
      </w:r>
      <w:r w:rsidRPr="00E075C5">
        <w:rPr>
          <w:rFonts w:ascii="Times New Roman" w:hAnsi="Times New Roman" w:cs="Times New Roman"/>
          <w:sz w:val="28"/>
          <w:szCs w:val="28"/>
        </w:rPr>
        <w:t>.</w:t>
      </w:r>
    </w:p>
    <w:p w:rsidR="006E5DFF" w:rsidRPr="00F04319" w:rsidRDefault="00E075C5" w:rsidP="00AF0AE2">
      <w:pPr>
        <w:spacing w:after="0"/>
        <w:ind w:firstLine="708"/>
        <w:jc w:val="both"/>
        <w:rPr>
          <w:rFonts w:ascii="Times New Roman" w:hAnsi="Times New Roman" w:cs="Times New Roman"/>
          <w:sz w:val="28"/>
          <w:szCs w:val="28"/>
        </w:rPr>
      </w:pPr>
      <w:proofErr w:type="gramStart"/>
      <w:r w:rsidRPr="00EF17BE">
        <w:rPr>
          <w:rFonts w:ascii="Times New Roman" w:hAnsi="Times New Roman" w:cs="Times New Roman"/>
          <w:sz w:val="27"/>
          <w:szCs w:val="27"/>
        </w:rPr>
        <w:t xml:space="preserve">Особого внимания в связи с наличием двигательных, а также сопутствующих  нарушений у обучающихся  с НОДА требуют следующие темы: </w:t>
      </w:r>
      <w:r w:rsidR="006E5DFF">
        <w:rPr>
          <w:rFonts w:ascii="Times New Roman" w:hAnsi="Times New Roman" w:cs="Times New Roman"/>
          <w:sz w:val="28"/>
          <w:szCs w:val="28"/>
        </w:rPr>
        <w:t>х</w:t>
      </w:r>
      <w:r w:rsidR="006E5DFF" w:rsidRPr="00F04319">
        <w:rPr>
          <w:rFonts w:ascii="Times New Roman" w:hAnsi="Times New Roman" w:cs="Times New Roman"/>
          <w:sz w:val="28"/>
          <w:szCs w:val="28"/>
        </w:rPr>
        <w:t>удожественные средства декоративно-прикладного, выразительные особенности художественных материалов (в том числе графиче</w:t>
      </w:r>
      <w:r w:rsidR="006E5DFF">
        <w:rPr>
          <w:rFonts w:ascii="Times New Roman" w:hAnsi="Times New Roman" w:cs="Times New Roman"/>
          <w:sz w:val="28"/>
          <w:szCs w:val="28"/>
        </w:rPr>
        <w:t>ских, живописных, скульптурных); а</w:t>
      </w:r>
      <w:r w:rsidR="006E5DFF" w:rsidRPr="00F04319">
        <w:rPr>
          <w:rFonts w:ascii="Times New Roman" w:hAnsi="Times New Roman" w:cs="Times New Roman"/>
          <w:sz w:val="28"/>
          <w:szCs w:val="28"/>
        </w:rPr>
        <w:t>лгоритм изображения (в том числе натюрморта, портрета, пе</w:t>
      </w:r>
      <w:r w:rsidR="006E5DFF">
        <w:rPr>
          <w:rFonts w:ascii="Times New Roman" w:hAnsi="Times New Roman" w:cs="Times New Roman"/>
          <w:sz w:val="28"/>
          <w:szCs w:val="28"/>
        </w:rPr>
        <w:t>йзажа, тематической композиции);</w:t>
      </w:r>
      <w:r w:rsidR="006E5DFF" w:rsidRPr="000A2078">
        <w:rPr>
          <w:rFonts w:ascii="Times New Roman" w:hAnsi="Times New Roman" w:cs="Times New Roman"/>
          <w:sz w:val="28"/>
          <w:szCs w:val="28"/>
        </w:rPr>
        <w:t xml:space="preserve"> с</w:t>
      </w:r>
      <w:r w:rsidR="006E5DFF" w:rsidRPr="00F04319">
        <w:rPr>
          <w:rFonts w:ascii="Times New Roman" w:hAnsi="Times New Roman" w:cs="Times New Roman"/>
          <w:sz w:val="28"/>
          <w:szCs w:val="28"/>
        </w:rPr>
        <w:t xml:space="preserve">пособы рисования, законы </w:t>
      </w:r>
      <w:proofErr w:type="spellStart"/>
      <w:r w:rsidR="006E5DFF" w:rsidRPr="00F04319">
        <w:rPr>
          <w:rFonts w:ascii="Times New Roman" w:hAnsi="Times New Roman" w:cs="Times New Roman"/>
          <w:sz w:val="28"/>
          <w:szCs w:val="28"/>
        </w:rPr>
        <w:t>цветоведения</w:t>
      </w:r>
      <w:proofErr w:type="spellEnd"/>
      <w:r w:rsidR="006E5DFF" w:rsidRPr="00F04319">
        <w:rPr>
          <w:rFonts w:ascii="Times New Roman" w:hAnsi="Times New Roman" w:cs="Times New Roman"/>
          <w:sz w:val="28"/>
          <w:szCs w:val="28"/>
        </w:rPr>
        <w:t>, выразительные средства графики, выразительные средства живописи</w:t>
      </w:r>
      <w:r w:rsidR="006E5DFF">
        <w:rPr>
          <w:rFonts w:ascii="Times New Roman" w:hAnsi="Times New Roman" w:cs="Times New Roman"/>
          <w:sz w:val="28"/>
          <w:szCs w:val="28"/>
        </w:rPr>
        <w:t>;</w:t>
      </w:r>
      <w:proofErr w:type="gramEnd"/>
      <w:r w:rsidR="006E5DFF">
        <w:rPr>
          <w:rFonts w:ascii="Times New Roman" w:hAnsi="Times New Roman" w:cs="Times New Roman"/>
          <w:sz w:val="28"/>
          <w:szCs w:val="28"/>
        </w:rPr>
        <w:t xml:space="preserve"> </w:t>
      </w:r>
      <w:r w:rsidR="006E5DFF" w:rsidRPr="000A2078">
        <w:rPr>
          <w:rFonts w:ascii="Times New Roman" w:hAnsi="Times New Roman" w:cs="Times New Roman"/>
          <w:sz w:val="28"/>
          <w:szCs w:val="28"/>
        </w:rPr>
        <w:t>ст</w:t>
      </w:r>
      <w:r w:rsidR="006E5DFF" w:rsidRPr="00F04319">
        <w:rPr>
          <w:rFonts w:ascii="Times New Roman" w:hAnsi="Times New Roman" w:cs="Times New Roman"/>
          <w:sz w:val="28"/>
          <w:szCs w:val="28"/>
        </w:rPr>
        <w:t>илизация изображения животных</w:t>
      </w:r>
      <w:r w:rsidR="006E5DFF">
        <w:rPr>
          <w:rFonts w:ascii="Times New Roman" w:hAnsi="Times New Roman" w:cs="Times New Roman"/>
          <w:sz w:val="28"/>
          <w:szCs w:val="28"/>
        </w:rPr>
        <w:t>; с</w:t>
      </w:r>
      <w:r w:rsidR="006E5DFF" w:rsidRPr="00F04319">
        <w:rPr>
          <w:rFonts w:ascii="Times New Roman" w:hAnsi="Times New Roman" w:cs="Times New Roman"/>
          <w:sz w:val="28"/>
          <w:szCs w:val="28"/>
        </w:rPr>
        <w:t>тилистика изображений и способы композиционного расположения в пространстве (в том числе книги, открытки</w:t>
      </w:r>
      <w:r w:rsidR="006E5DFF">
        <w:rPr>
          <w:rFonts w:ascii="Times New Roman" w:hAnsi="Times New Roman" w:cs="Times New Roman"/>
          <w:sz w:val="28"/>
          <w:szCs w:val="28"/>
        </w:rPr>
        <w:t>, визитные карточки, логотипы); п</w:t>
      </w:r>
      <w:r w:rsidR="006E5DFF" w:rsidRPr="00F04319">
        <w:rPr>
          <w:rFonts w:ascii="Times New Roman" w:hAnsi="Times New Roman" w:cs="Times New Roman"/>
          <w:sz w:val="28"/>
          <w:szCs w:val="28"/>
        </w:rPr>
        <w:t xml:space="preserve">равила </w:t>
      </w:r>
      <w:proofErr w:type="spellStart"/>
      <w:r w:rsidR="006E5DFF" w:rsidRPr="00F04319">
        <w:rPr>
          <w:rFonts w:ascii="Times New Roman" w:hAnsi="Times New Roman" w:cs="Times New Roman"/>
          <w:sz w:val="28"/>
          <w:szCs w:val="28"/>
        </w:rPr>
        <w:t>фотокомпозиции</w:t>
      </w:r>
      <w:proofErr w:type="spellEnd"/>
      <w:r w:rsidR="006E5DFF" w:rsidRPr="00F04319">
        <w:rPr>
          <w:rFonts w:ascii="Times New Roman" w:hAnsi="Times New Roman" w:cs="Times New Roman"/>
          <w:sz w:val="28"/>
          <w:szCs w:val="28"/>
        </w:rPr>
        <w:t xml:space="preserve"> и съёмки. </w:t>
      </w:r>
    </w:p>
    <w:p w:rsidR="00E075C5" w:rsidRPr="00EF17BE" w:rsidRDefault="00EF17BE" w:rsidP="00AF0AE2">
      <w:pPr>
        <w:spacing w:after="0"/>
        <w:ind w:firstLine="709"/>
        <w:jc w:val="both"/>
        <w:rPr>
          <w:rFonts w:ascii="Times New Roman" w:hAnsi="Times New Roman" w:cs="Times New Roman"/>
          <w:sz w:val="27"/>
          <w:szCs w:val="27"/>
        </w:rPr>
      </w:pPr>
      <w:r>
        <w:rPr>
          <w:rFonts w:ascii="Times New Roman" w:hAnsi="Times New Roman" w:cs="Times New Roman"/>
          <w:sz w:val="28"/>
          <w:szCs w:val="28"/>
        </w:rPr>
        <w:t>Для реализации данных разделов необходим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детей данной категории.</w:t>
      </w:r>
    </w:p>
    <w:p w:rsidR="009F2DED" w:rsidRDefault="009F2DED" w:rsidP="00AF0AE2">
      <w:pPr>
        <w:spacing w:after="0"/>
        <w:jc w:val="center"/>
        <w:rPr>
          <w:rFonts w:ascii="Times New Roman" w:hAnsi="Times New Roman" w:cs="Times New Roman"/>
          <w:b/>
          <w:bCs/>
          <w:i/>
          <w:sz w:val="28"/>
          <w:szCs w:val="28"/>
        </w:rPr>
      </w:pPr>
      <w:r w:rsidRPr="004571F3">
        <w:rPr>
          <w:rFonts w:ascii="Times New Roman" w:hAnsi="Times New Roman" w:cs="Times New Roman"/>
          <w:b/>
          <w:bCs/>
          <w:i/>
          <w:sz w:val="28"/>
          <w:szCs w:val="28"/>
        </w:rPr>
        <w:t>Принципы и подходы к реализации</w:t>
      </w:r>
    </w:p>
    <w:p w:rsidR="009E1E56" w:rsidRPr="009E1E56" w:rsidRDefault="009E1E56" w:rsidP="00AF0AE2">
      <w:pPr>
        <w:spacing w:after="0"/>
        <w:jc w:val="center"/>
        <w:rPr>
          <w:rFonts w:ascii="Times New Roman" w:hAnsi="Times New Roman" w:cs="Times New Roman"/>
          <w:bCs/>
          <w:sz w:val="28"/>
          <w:szCs w:val="28"/>
          <w:u w:val="single"/>
        </w:rPr>
      </w:pPr>
      <w:r w:rsidRPr="009E1E56">
        <w:rPr>
          <w:rFonts w:ascii="Times New Roman" w:hAnsi="Times New Roman" w:cs="Times New Roman"/>
          <w:bCs/>
          <w:sz w:val="28"/>
          <w:szCs w:val="28"/>
          <w:u w:val="single"/>
        </w:rPr>
        <w:t>Принципы реализации программы</w:t>
      </w:r>
    </w:p>
    <w:p w:rsidR="00052E14" w:rsidRPr="00975FD0" w:rsidRDefault="00052E14" w:rsidP="00AF0AE2">
      <w:pPr>
        <w:pStyle w:val="a3"/>
        <w:numPr>
          <w:ilvl w:val="0"/>
          <w:numId w:val="11"/>
        </w:numPr>
        <w:spacing w:after="0" w:line="276" w:lineRule="auto"/>
        <w:rPr>
          <w:sz w:val="28"/>
          <w:szCs w:val="28"/>
        </w:rPr>
      </w:pPr>
      <w:r w:rsidRPr="00975FD0">
        <w:rPr>
          <w:sz w:val="28"/>
          <w:szCs w:val="28"/>
        </w:rPr>
        <w:t>принцип системности коррекционных, профилактических и развивающих задач;</w:t>
      </w:r>
    </w:p>
    <w:p w:rsidR="00052E14" w:rsidRPr="00975FD0" w:rsidRDefault="00052E14" w:rsidP="00AF0AE2">
      <w:pPr>
        <w:pStyle w:val="a3"/>
        <w:numPr>
          <w:ilvl w:val="0"/>
          <w:numId w:val="11"/>
        </w:numPr>
        <w:spacing w:after="0" w:line="276" w:lineRule="auto"/>
        <w:rPr>
          <w:sz w:val="28"/>
          <w:szCs w:val="28"/>
        </w:rPr>
      </w:pPr>
      <w:r w:rsidRPr="00975FD0">
        <w:rPr>
          <w:sz w:val="28"/>
          <w:szCs w:val="28"/>
        </w:rPr>
        <w:t>принцип единства диагностики и коррекции, которая реализуется в двух аспектах. До начала реализации Программы необходимо организовать и провести комплексное диагностическое обследование, позволяющий выявить характер и интенсивность трудностей развития навыков изобразительной деятельности, сделать заключение об их возможных причинах. Реализация Программы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Программу;</w:t>
      </w:r>
    </w:p>
    <w:p w:rsidR="00052E14" w:rsidRPr="00975FD0" w:rsidRDefault="00052E14" w:rsidP="00AF0AE2">
      <w:pPr>
        <w:pStyle w:val="a3"/>
        <w:numPr>
          <w:ilvl w:val="0"/>
          <w:numId w:val="11"/>
        </w:numPr>
        <w:spacing w:after="0" w:line="276" w:lineRule="auto"/>
        <w:rPr>
          <w:sz w:val="28"/>
          <w:szCs w:val="28"/>
        </w:rPr>
      </w:pPr>
      <w:proofErr w:type="spellStart"/>
      <w:r w:rsidRPr="00975FD0">
        <w:rPr>
          <w:sz w:val="28"/>
          <w:szCs w:val="28"/>
        </w:rPr>
        <w:t>деятельностный</w:t>
      </w:r>
      <w:proofErr w:type="spellEnd"/>
      <w:r w:rsidRPr="00975FD0">
        <w:rPr>
          <w:sz w:val="28"/>
          <w:szCs w:val="28"/>
        </w:rPr>
        <w:t xml:space="preserve"> принцип определя</w:t>
      </w:r>
      <w:r w:rsidR="00975FD0" w:rsidRPr="00975FD0">
        <w:rPr>
          <w:sz w:val="28"/>
          <w:szCs w:val="28"/>
        </w:rPr>
        <w:t>ющий</w:t>
      </w:r>
      <w:r w:rsidRPr="00975FD0">
        <w:rPr>
          <w:sz w:val="28"/>
          <w:szCs w:val="28"/>
        </w:rPr>
        <w:t xml:space="preserve"> тактику проведения работы через активизацию деятельности каждого </w:t>
      </w:r>
      <w:r w:rsidR="00975FD0" w:rsidRPr="00975FD0">
        <w:rPr>
          <w:sz w:val="28"/>
          <w:szCs w:val="28"/>
        </w:rPr>
        <w:t>обучающегося с НОДА;</w:t>
      </w:r>
    </w:p>
    <w:p w:rsidR="00975FD0" w:rsidRPr="00975FD0" w:rsidRDefault="00975FD0" w:rsidP="00AF0AE2">
      <w:pPr>
        <w:pStyle w:val="a3"/>
        <w:numPr>
          <w:ilvl w:val="0"/>
          <w:numId w:val="11"/>
        </w:numPr>
        <w:spacing w:after="0" w:line="276" w:lineRule="auto"/>
        <w:ind w:left="567" w:hanging="283"/>
        <w:rPr>
          <w:sz w:val="28"/>
          <w:szCs w:val="28"/>
        </w:rPr>
      </w:pPr>
      <w:r w:rsidRPr="00975FD0">
        <w:rPr>
          <w:sz w:val="28"/>
          <w:szCs w:val="28"/>
        </w:rPr>
        <w:t>принцип учета индивидуальных</w:t>
      </w:r>
      <w:r w:rsidR="00052D31">
        <w:rPr>
          <w:sz w:val="28"/>
          <w:szCs w:val="28"/>
        </w:rPr>
        <w:t>, дифференцированных</w:t>
      </w:r>
      <w:r w:rsidRPr="00975FD0">
        <w:rPr>
          <w:sz w:val="28"/>
          <w:szCs w:val="28"/>
        </w:rPr>
        <w:t xml:space="preserve"> особенностей обучающегося с НОДА</w:t>
      </w:r>
      <w:r w:rsidR="00052D31">
        <w:rPr>
          <w:sz w:val="28"/>
          <w:szCs w:val="28"/>
        </w:rPr>
        <w:t xml:space="preserve"> с учетом разнообразия выявленных нарушений</w:t>
      </w:r>
      <w:r w:rsidR="0024725A">
        <w:rPr>
          <w:sz w:val="28"/>
          <w:szCs w:val="28"/>
        </w:rPr>
        <w:t>;</w:t>
      </w:r>
    </w:p>
    <w:p w:rsidR="009E1E56" w:rsidRPr="00975FD0" w:rsidRDefault="009E1E56" w:rsidP="00AF0AE2">
      <w:pPr>
        <w:pStyle w:val="a3"/>
        <w:numPr>
          <w:ilvl w:val="0"/>
          <w:numId w:val="11"/>
        </w:numPr>
        <w:spacing w:after="0" w:line="276" w:lineRule="auto"/>
        <w:rPr>
          <w:sz w:val="28"/>
          <w:szCs w:val="28"/>
        </w:rPr>
      </w:pPr>
      <w:r w:rsidRPr="00975FD0">
        <w:rPr>
          <w:sz w:val="28"/>
          <w:szCs w:val="28"/>
        </w:rPr>
        <w:lastRenderedPageBreak/>
        <w:t>п</w:t>
      </w:r>
      <w:r w:rsidR="00DD4A5E" w:rsidRPr="00975FD0">
        <w:rPr>
          <w:sz w:val="28"/>
          <w:szCs w:val="28"/>
        </w:rPr>
        <w:t>ринцип вариативности (возможность сосуществования различных подходов к отбору содержания и технологий обучения, при этом сохранение инвариантного минимума образования</w:t>
      </w:r>
      <w:r w:rsidRPr="00975FD0">
        <w:rPr>
          <w:sz w:val="28"/>
          <w:szCs w:val="28"/>
        </w:rPr>
        <w:t xml:space="preserve"> с учетом двигательных возможностей обучающихся с НОДА);</w:t>
      </w:r>
    </w:p>
    <w:p w:rsidR="009E1E56" w:rsidRPr="00975FD0" w:rsidRDefault="009E1E56" w:rsidP="00AF0AE2">
      <w:pPr>
        <w:pStyle w:val="a3"/>
        <w:numPr>
          <w:ilvl w:val="0"/>
          <w:numId w:val="11"/>
        </w:numPr>
        <w:spacing w:after="0" w:line="276" w:lineRule="auto"/>
        <w:rPr>
          <w:sz w:val="28"/>
          <w:szCs w:val="28"/>
        </w:rPr>
      </w:pPr>
      <w:r w:rsidRPr="00975FD0">
        <w:rPr>
          <w:sz w:val="28"/>
          <w:szCs w:val="28"/>
        </w:rPr>
        <w:t>п</w:t>
      </w:r>
      <w:r w:rsidR="00DD4A5E" w:rsidRPr="00975FD0">
        <w:rPr>
          <w:sz w:val="28"/>
          <w:szCs w:val="28"/>
        </w:rPr>
        <w:t xml:space="preserve">ринцип непрерывности получения образования (подготовка </w:t>
      </w:r>
      <w:r w:rsidRPr="00975FD0">
        <w:rPr>
          <w:sz w:val="28"/>
          <w:szCs w:val="28"/>
        </w:rPr>
        <w:t>обучающегося с НОДА</w:t>
      </w:r>
      <w:r w:rsidR="00DD4A5E" w:rsidRPr="00975FD0">
        <w:rPr>
          <w:sz w:val="28"/>
          <w:szCs w:val="28"/>
        </w:rPr>
        <w:t xml:space="preserve"> к интеграции в систему непрерывного образования; обес</w:t>
      </w:r>
      <w:r w:rsidRPr="00975FD0">
        <w:rPr>
          <w:sz w:val="28"/>
          <w:szCs w:val="28"/>
        </w:rPr>
        <w:t>печение преемственности знаний);</w:t>
      </w:r>
    </w:p>
    <w:p w:rsidR="00DD4A5E" w:rsidRPr="00975FD0" w:rsidRDefault="009E1E56" w:rsidP="00AF0AE2">
      <w:pPr>
        <w:pStyle w:val="a3"/>
        <w:numPr>
          <w:ilvl w:val="0"/>
          <w:numId w:val="11"/>
        </w:numPr>
        <w:spacing w:after="0" w:line="276" w:lineRule="auto"/>
        <w:rPr>
          <w:b/>
          <w:bCs/>
          <w:i/>
          <w:sz w:val="28"/>
          <w:szCs w:val="28"/>
        </w:rPr>
      </w:pPr>
      <w:r w:rsidRPr="00975FD0">
        <w:rPr>
          <w:sz w:val="28"/>
          <w:szCs w:val="28"/>
        </w:rPr>
        <w:t>п</w:t>
      </w:r>
      <w:r w:rsidR="00DD4A5E" w:rsidRPr="00975FD0">
        <w:rPr>
          <w:sz w:val="28"/>
          <w:szCs w:val="28"/>
        </w:rPr>
        <w:t xml:space="preserve">ринцип </w:t>
      </w:r>
      <w:proofErr w:type="spellStart"/>
      <w:r w:rsidR="00DD4A5E" w:rsidRPr="00975FD0">
        <w:rPr>
          <w:sz w:val="28"/>
          <w:szCs w:val="28"/>
        </w:rPr>
        <w:t>инклюзивности</w:t>
      </w:r>
      <w:proofErr w:type="spellEnd"/>
      <w:r w:rsidR="00DD4A5E" w:rsidRPr="00975FD0">
        <w:rPr>
          <w:sz w:val="28"/>
          <w:szCs w:val="28"/>
        </w:rPr>
        <w:t>, направленный на продук</w:t>
      </w:r>
      <w:r w:rsidRPr="00975FD0">
        <w:rPr>
          <w:sz w:val="28"/>
          <w:szCs w:val="28"/>
        </w:rPr>
        <w:t xml:space="preserve">тивное включение каждого обучающегося с НОДА </w:t>
      </w:r>
      <w:r w:rsidR="00DD4A5E" w:rsidRPr="00975FD0">
        <w:rPr>
          <w:sz w:val="28"/>
          <w:szCs w:val="28"/>
        </w:rPr>
        <w:t xml:space="preserve"> в образовательный процесс вне зависимости от его ограничений и стартовых возможностей.</w:t>
      </w:r>
    </w:p>
    <w:p w:rsidR="009E1E56" w:rsidRPr="009E1E56" w:rsidRDefault="00DD4A5E" w:rsidP="00AF0AE2">
      <w:pPr>
        <w:spacing w:after="0"/>
        <w:ind w:firstLine="709"/>
        <w:jc w:val="center"/>
        <w:rPr>
          <w:rFonts w:ascii="Times New Roman" w:hAnsi="Times New Roman" w:cs="Times New Roman"/>
          <w:sz w:val="28"/>
          <w:szCs w:val="28"/>
          <w:u w:val="single"/>
        </w:rPr>
      </w:pPr>
      <w:r w:rsidRPr="009E1E56">
        <w:rPr>
          <w:rFonts w:ascii="Times New Roman" w:hAnsi="Times New Roman" w:cs="Times New Roman"/>
          <w:sz w:val="28"/>
          <w:szCs w:val="28"/>
          <w:u w:val="single"/>
        </w:rPr>
        <w:t xml:space="preserve">Подходы </w:t>
      </w:r>
      <w:r w:rsidR="009E1E56" w:rsidRPr="009E1E56">
        <w:rPr>
          <w:rFonts w:ascii="Times New Roman" w:hAnsi="Times New Roman" w:cs="Times New Roman"/>
          <w:sz w:val="28"/>
          <w:szCs w:val="28"/>
          <w:u w:val="single"/>
        </w:rPr>
        <w:t>к реализации Программы</w:t>
      </w:r>
    </w:p>
    <w:p w:rsidR="008A510A" w:rsidRDefault="00DD4A5E" w:rsidP="00AF0AE2">
      <w:pPr>
        <w:spacing w:after="0"/>
        <w:ind w:firstLine="709"/>
        <w:jc w:val="both"/>
        <w:rPr>
          <w:rFonts w:ascii="Times New Roman" w:hAnsi="Times New Roman" w:cs="Times New Roman"/>
          <w:sz w:val="28"/>
          <w:szCs w:val="28"/>
        </w:rPr>
      </w:pPr>
      <w:r w:rsidRPr="004571F3">
        <w:rPr>
          <w:rFonts w:ascii="Times New Roman" w:hAnsi="Times New Roman" w:cs="Times New Roman"/>
          <w:sz w:val="28"/>
          <w:szCs w:val="28"/>
        </w:rPr>
        <w:t xml:space="preserve"> В основе реализации </w:t>
      </w:r>
      <w:r w:rsidR="008A510A">
        <w:rPr>
          <w:rFonts w:ascii="Times New Roman" w:hAnsi="Times New Roman" w:cs="Times New Roman"/>
          <w:sz w:val="28"/>
          <w:szCs w:val="28"/>
        </w:rPr>
        <w:t>Программы</w:t>
      </w:r>
      <w:r w:rsidRPr="004571F3">
        <w:rPr>
          <w:rFonts w:ascii="Times New Roman" w:hAnsi="Times New Roman" w:cs="Times New Roman"/>
          <w:sz w:val="28"/>
          <w:szCs w:val="28"/>
        </w:rPr>
        <w:t xml:space="preserve"> лежит системно-</w:t>
      </w:r>
      <w:proofErr w:type="spellStart"/>
      <w:r w:rsidRPr="004571F3">
        <w:rPr>
          <w:rFonts w:ascii="Times New Roman" w:hAnsi="Times New Roman" w:cs="Times New Roman"/>
          <w:sz w:val="28"/>
          <w:szCs w:val="28"/>
        </w:rPr>
        <w:t>деятельностный</w:t>
      </w:r>
      <w:proofErr w:type="spellEnd"/>
      <w:r w:rsidRPr="004571F3">
        <w:rPr>
          <w:rFonts w:ascii="Times New Roman" w:hAnsi="Times New Roman" w:cs="Times New Roman"/>
          <w:sz w:val="28"/>
          <w:szCs w:val="28"/>
        </w:rPr>
        <w:t xml:space="preserve"> подход, который предполагает:</w:t>
      </w:r>
    </w:p>
    <w:p w:rsidR="003B2845" w:rsidRPr="003B2845" w:rsidRDefault="00DD4A5E" w:rsidP="00AF0AE2">
      <w:pPr>
        <w:spacing w:after="0"/>
        <w:ind w:firstLine="709"/>
        <w:jc w:val="both"/>
        <w:rPr>
          <w:rFonts w:ascii="Times New Roman" w:hAnsi="Times New Roman" w:cs="Times New Roman"/>
          <w:sz w:val="28"/>
          <w:szCs w:val="28"/>
        </w:rPr>
      </w:pPr>
      <w:r w:rsidRPr="004571F3">
        <w:rPr>
          <w:rFonts w:ascii="Times New Roman" w:hAnsi="Times New Roman" w:cs="Times New Roman"/>
          <w:sz w:val="28"/>
          <w:szCs w:val="28"/>
        </w:rPr>
        <w:t xml:space="preserve"> • </w:t>
      </w:r>
      <w:r w:rsidR="003B2845" w:rsidRPr="003B2845">
        <w:rPr>
          <w:rFonts w:ascii="Times New Roman" w:hAnsi="Times New Roman" w:cs="Times New Roman"/>
          <w:sz w:val="28"/>
          <w:szCs w:val="28"/>
        </w:rPr>
        <w:tab/>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proofErr w:type="gramStart"/>
      <w:r w:rsidR="003B2845" w:rsidRPr="003B2845">
        <w:rPr>
          <w:rFonts w:ascii="Times New Roman" w:hAnsi="Times New Roman" w:cs="Times New Roman"/>
          <w:sz w:val="28"/>
          <w:szCs w:val="28"/>
        </w:rPr>
        <w:t>к</w:t>
      </w:r>
      <w:proofErr w:type="gramEnd"/>
      <w:r w:rsidR="003B2845" w:rsidRPr="003B2845">
        <w:rPr>
          <w:rFonts w:ascii="Times New Roman" w:hAnsi="Times New Roman" w:cs="Times New Roman"/>
          <w:sz w:val="28"/>
          <w:szCs w:val="28"/>
        </w:rPr>
        <w:t xml:space="preserve"> обучающимся с НОДА, диалога культур и уважения многонационального, поликультурного и </w:t>
      </w:r>
      <w:proofErr w:type="spellStart"/>
      <w:r w:rsidR="003B2845" w:rsidRPr="003B2845">
        <w:rPr>
          <w:rFonts w:ascii="Times New Roman" w:hAnsi="Times New Roman" w:cs="Times New Roman"/>
          <w:sz w:val="28"/>
          <w:szCs w:val="28"/>
        </w:rPr>
        <w:t>поликонфессионального</w:t>
      </w:r>
      <w:proofErr w:type="spellEnd"/>
      <w:r w:rsidR="003B2845" w:rsidRPr="003B2845">
        <w:rPr>
          <w:rFonts w:ascii="Times New Roman" w:hAnsi="Times New Roman" w:cs="Times New Roman"/>
          <w:sz w:val="28"/>
          <w:szCs w:val="28"/>
        </w:rPr>
        <w:t xml:space="preserve"> состава;</w:t>
      </w:r>
    </w:p>
    <w:p w:rsidR="003B2845" w:rsidRPr="003B2845" w:rsidRDefault="003B2845" w:rsidP="00AF0AE2">
      <w:pPr>
        <w:spacing w:after="0"/>
        <w:ind w:firstLine="709"/>
        <w:jc w:val="both"/>
        <w:rPr>
          <w:rFonts w:ascii="Times New Roman" w:hAnsi="Times New Roman" w:cs="Times New Roman"/>
          <w:sz w:val="28"/>
          <w:szCs w:val="28"/>
        </w:rPr>
      </w:pPr>
      <w:r w:rsidRPr="003B2845">
        <w:rPr>
          <w:rFonts w:ascii="Times New Roman" w:hAnsi="Times New Roman" w:cs="Times New Roman"/>
          <w:sz w:val="28"/>
          <w:szCs w:val="28"/>
        </w:rPr>
        <w:t>•</w:t>
      </w:r>
      <w:r w:rsidRPr="003B2845">
        <w:rPr>
          <w:rFonts w:ascii="Times New Roman" w:hAnsi="Times New Roman" w:cs="Times New Roman"/>
          <w:sz w:val="28"/>
          <w:szCs w:val="28"/>
        </w:rPr>
        <w:tab/>
        <w:t>учет индивидуальных возрастных, психологических и физиологических особенностей обучающихся с НОДА,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при освоении учебной дисциплин «ИЗО»;</w:t>
      </w:r>
    </w:p>
    <w:p w:rsidR="003B2845" w:rsidRDefault="003B2845" w:rsidP="00AF0AE2">
      <w:pPr>
        <w:spacing w:after="0"/>
        <w:ind w:firstLine="709"/>
        <w:jc w:val="both"/>
        <w:rPr>
          <w:rFonts w:ascii="Times New Roman" w:hAnsi="Times New Roman" w:cs="Times New Roman"/>
          <w:sz w:val="28"/>
          <w:szCs w:val="28"/>
        </w:rPr>
      </w:pPr>
      <w:r w:rsidRPr="003B2845">
        <w:rPr>
          <w:rFonts w:ascii="Times New Roman" w:hAnsi="Times New Roman" w:cs="Times New Roman"/>
          <w:sz w:val="28"/>
          <w:szCs w:val="28"/>
        </w:rPr>
        <w:t>•</w:t>
      </w:r>
      <w:r w:rsidRPr="003B2845">
        <w:rPr>
          <w:rFonts w:ascii="Times New Roman" w:hAnsi="Times New Roman" w:cs="Times New Roman"/>
          <w:sz w:val="28"/>
          <w:szCs w:val="28"/>
        </w:rPr>
        <w:tab/>
        <w:t>разнообразие индивидуальных образовательных траекторий и индивидуального развития каждого обучающегося с НОДА с учетом психоф</w:t>
      </w:r>
      <w:r>
        <w:rPr>
          <w:rFonts w:ascii="Times New Roman" w:hAnsi="Times New Roman" w:cs="Times New Roman"/>
          <w:sz w:val="28"/>
          <w:szCs w:val="28"/>
        </w:rPr>
        <w:t>изических особенностей развития.</w:t>
      </w:r>
    </w:p>
    <w:p w:rsidR="00DD4A5E" w:rsidRPr="004571F3" w:rsidRDefault="00DD4A5E" w:rsidP="00AF0AE2">
      <w:pPr>
        <w:spacing w:after="0"/>
        <w:ind w:firstLine="709"/>
        <w:jc w:val="both"/>
        <w:rPr>
          <w:rFonts w:ascii="Times New Roman" w:hAnsi="Times New Roman" w:cs="Times New Roman"/>
          <w:b/>
          <w:bCs/>
          <w:i/>
          <w:sz w:val="28"/>
          <w:szCs w:val="28"/>
        </w:rPr>
      </w:pPr>
      <w:r w:rsidRPr="004571F3">
        <w:rPr>
          <w:rFonts w:ascii="Times New Roman" w:hAnsi="Times New Roman" w:cs="Times New Roman"/>
          <w:sz w:val="28"/>
          <w:szCs w:val="28"/>
        </w:rPr>
        <w:t xml:space="preserve">В соответствии с </w:t>
      </w:r>
      <w:proofErr w:type="spellStart"/>
      <w:r w:rsidRPr="004571F3">
        <w:rPr>
          <w:rFonts w:ascii="Times New Roman" w:hAnsi="Times New Roman" w:cs="Times New Roman"/>
          <w:sz w:val="28"/>
          <w:szCs w:val="28"/>
        </w:rPr>
        <w:t>деятельностным</w:t>
      </w:r>
      <w:proofErr w:type="spellEnd"/>
      <w:r w:rsidRPr="004571F3">
        <w:rPr>
          <w:rFonts w:ascii="Times New Roman" w:hAnsi="Times New Roman" w:cs="Times New Roman"/>
          <w:sz w:val="28"/>
          <w:szCs w:val="28"/>
        </w:rPr>
        <w:t xml:space="preserve"> подходом в образовании система планируемых результатов</w:t>
      </w:r>
      <w:r w:rsidR="003B2845">
        <w:rPr>
          <w:rFonts w:ascii="Times New Roman" w:hAnsi="Times New Roman" w:cs="Times New Roman"/>
          <w:sz w:val="28"/>
          <w:szCs w:val="28"/>
        </w:rPr>
        <w:t xml:space="preserve"> Программы</w:t>
      </w:r>
      <w:r w:rsidRPr="004571F3">
        <w:rPr>
          <w:rFonts w:ascii="Times New Roman" w:hAnsi="Times New Roman" w:cs="Times New Roman"/>
          <w:sz w:val="28"/>
          <w:szCs w:val="28"/>
        </w:rPr>
        <w:t xml:space="preserve"> строится на основе уровневого подхода: выделения ожидаемого уровня актуального развития обучающихся</w:t>
      </w:r>
      <w:r w:rsidR="003B2845">
        <w:rPr>
          <w:rFonts w:ascii="Times New Roman" w:hAnsi="Times New Roman" w:cs="Times New Roman"/>
          <w:sz w:val="28"/>
          <w:szCs w:val="28"/>
        </w:rPr>
        <w:t xml:space="preserve"> с НОДА</w:t>
      </w:r>
      <w:r w:rsidRPr="004571F3">
        <w:rPr>
          <w:rFonts w:ascii="Times New Roman" w:hAnsi="Times New Roman" w:cs="Times New Roman"/>
          <w:sz w:val="28"/>
          <w:szCs w:val="28"/>
        </w:rPr>
        <w:t xml:space="preserve"> и ближайшей перспективы их развития. Такой подход позволяет определять динамическую картину развития обучающихся</w:t>
      </w:r>
      <w:r w:rsidR="003B2845">
        <w:rPr>
          <w:rFonts w:ascii="Times New Roman" w:hAnsi="Times New Roman" w:cs="Times New Roman"/>
          <w:sz w:val="28"/>
          <w:szCs w:val="28"/>
        </w:rPr>
        <w:t xml:space="preserve"> с НОДА</w:t>
      </w:r>
      <w:r w:rsidRPr="004571F3">
        <w:rPr>
          <w:rFonts w:ascii="Times New Roman" w:hAnsi="Times New Roman" w:cs="Times New Roman"/>
          <w:sz w:val="28"/>
          <w:szCs w:val="28"/>
        </w:rPr>
        <w:t xml:space="preserve">, поощрять продвижения обучающихся, выстраивать индивидуальные траектории движения с учётом </w:t>
      </w:r>
      <w:r w:rsidR="003B2845">
        <w:rPr>
          <w:rFonts w:ascii="Times New Roman" w:hAnsi="Times New Roman" w:cs="Times New Roman"/>
          <w:sz w:val="28"/>
          <w:szCs w:val="28"/>
        </w:rPr>
        <w:t>двигательных возможностей обучающегося данной категории</w:t>
      </w:r>
      <w:r w:rsidRPr="004571F3">
        <w:rPr>
          <w:rFonts w:ascii="Times New Roman" w:hAnsi="Times New Roman" w:cs="Times New Roman"/>
          <w:sz w:val="28"/>
          <w:szCs w:val="28"/>
        </w:rPr>
        <w:t>.</w:t>
      </w:r>
    </w:p>
    <w:p w:rsidR="009F2DED" w:rsidRPr="003B2845" w:rsidRDefault="003B2845" w:rsidP="00AF0AE2">
      <w:pPr>
        <w:spacing w:after="0"/>
        <w:ind w:firstLine="709"/>
        <w:jc w:val="both"/>
        <w:rPr>
          <w:rFonts w:ascii="Times New Roman" w:hAnsi="Times New Roman" w:cs="Times New Roman"/>
          <w:sz w:val="28"/>
          <w:szCs w:val="28"/>
        </w:rPr>
      </w:pPr>
      <w:r w:rsidRPr="003B2845">
        <w:rPr>
          <w:rFonts w:ascii="Times New Roman" w:hAnsi="Times New Roman" w:cs="Times New Roman"/>
          <w:b/>
          <w:bCs/>
          <w:i/>
        </w:rPr>
        <w:t xml:space="preserve"> </w:t>
      </w:r>
      <w:r w:rsidRPr="003B2845">
        <w:rPr>
          <w:rFonts w:ascii="Times New Roman" w:hAnsi="Times New Roman" w:cs="Times New Roman"/>
          <w:sz w:val="28"/>
          <w:szCs w:val="28"/>
        </w:rPr>
        <w:t>В</w:t>
      </w:r>
      <w:r w:rsidR="009F2DED" w:rsidRPr="003B2845">
        <w:rPr>
          <w:rFonts w:ascii="Times New Roman" w:hAnsi="Times New Roman" w:cs="Times New Roman"/>
          <w:sz w:val="28"/>
          <w:szCs w:val="28"/>
        </w:rPr>
        <w:t>сесторонний  многоуровневый  подход специалистов различного профиля, взаимодействие и согласованность их действий в  решении  проблем  ребёнка,  участие  в   реализации Программы  всех  участников образовательного процесса</w:t>
      </w:r>
    </w:p>
    <w:p w:rsidR="009F2DED" w:rsidRPr="0060141D" w:rsidRDefault="003B2845" w:rsidP="00AF0AE2">
      <w:pPr>
        <w:spacing w:after="0"/>
        <w:ind w:firstLine="709"/>
        <w:jc w:val="both"/>
        <w:rPr>
          <w:rStyle w:val="Zag11"/>
          <w:rFonts w:ascii="Times New Roman" w:hAnsi="Times New Roman" w:cs="Times New Roman"/>
          <w:color w:val="000000"/>
          <w:sz w:val="28"/>
          <w:szCs w:val="28"/>
        </w:rPr>
      </w:pPr>
      <w:r w:rsidRPr="003B2845">
        <w:rPr>
          <w:rFonts w:ascii="Times New Roman" w:hAnsi="Times New Roman" w:cs="Times New Roman"/>
          <w:color w:val="000000"/>
          <w:sz w:val="28"/>
          <w:szCs w:val="28"/>
        </w:rPr>
        <w:lastRenderedPageBreak/>
        <w:t>Д</w:t>
      </w:r>
      <w:r w:rsidR="009F2DED" w:rsidRPr="003B2845">
        <w:rPr>
          <w:rFonts w:ascii="Times New Roman" w:hAnsi="Times New Roman" w:cs="Times New Roman"/>
          <w:color w:val="000000"/>
          <w:sz w:val="28"/>
          <w:szCs w:val="28"/>
        </w:rPr>
        <w:t>ифференцированный подход, который предполагает учет особых образовательных потребностей обучающихся с НОДА, проявляющиеся  в неоднородности возможностей освоения содержания дисциплины «</w:t>
      </w:r>
      <w:r w:rsidR="000336EF" w:rsidRPr="003B2845">
        <w:rPr>
          <w:rFonts w:ascii="Times New Roman" w:hAnsi="Times New Roman" w:cs="Times New Roman"/>
          <w:color w:val="000000"/>
          <w:sz w:val="28"/>
          <w:szCs w:val="28"/>
        </w:rPr>
        <w:t>ИЗО</w:t>
      </w:r>
      <w:r w:rsidR="009F2DED" w:rsidRPr="003B284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9F2DED" w:rsidRPr="003B2845" w:rsidRDefault="009F2DED" w:rsidP="00AF0AE2">
      <w:pPr>
        <w:spacing w:after="0"/>
        <w:jc w:val="center"/>
        <w:rPr>
          <w:rFonts w:ascii="Times New Roman" w:eastAsia="@Arial Unicode MS" w:hAnsi="Times New Roman"/>
          <w:sz w:val="28"/>
          <w:szCs w:val="28"/>
          <w:u w:val="single"/>
        </w:rPr>
      </w:pPr>
      <w:r w:rsidRPr="003B2845">
        <w:rPr>
          <w:rStyle w:val="Zag11"/>
          <w:rFonts w:ascii="Times New Roman" w:eastAsia="@Arial Unicode MS" w:hAnsi="Times New Roman"/>
          <w:sz w:val="28"/>
          <w:szCs w:val="28"/>
          <w:u w:val="single"/>
        </w:rPr>
        <w:t>Основная образовательная программа реализуется  с учетом</w:t>
      </w:r>
      <w:r w:rsidR="000336EF" w:rsidRPr="003B2845">
        <w:rPr>
          <w:rStyle w:val="Zag11"/>
          <w:rFonts w:ascii="Times New Roman" w:eastAsia="@Arial Unicode MS" w:hAnsi="Times New Roman"/>
          <w:sz w:val="28"/>
          <w:szCs w:val="28"/>
          <w:u w:val="single"/>
        </w:rPr>
        <w:t xml:space="preserve"> следующих</w:t>
      </w:r>
      <w:r w:rsidRPr="003B2845">
        <w:rPr>
          <w:rStyle w:val="Zag11"/>
          <w:rFonts w:ascii="Times New Roman" w:eastAsia="@Arial Unicode MS" w:hAnsi="Times New Roman"/>
          <w:sz w:val="28"/>
          <w:szCs w:val="28"/>
          <w:u w:val="single"/>
        </w:rPr>
        <w:t xml:space="preserve"> психолог</w:t>
      </w:r>
      <w:proofErr w:type="gramStart"/>
      <w:r w:rsidRPr="003B2845">
        <w:rPr>
          <w:rStyle w:val="Zag11"/>
          <w:rFonts w:ascii="Times New Roman" w:eastAsia="@Arial Unicode MS" w:hAnsi="Times New Roman"/>
          <w:sz w:val="28"/>
          <w:szCs w:val="28"/>
          <w:u w:val="single"/>
        </w:rPr>
        <w:t>о-</w:t>
      </w:r>
      <w:proofErr w:type="gramEnd"/>
      <w:r w:rsidRPr="003B2845">
        <w:rPr>
          <w:rStyle w:val="Zag11"/>
          <w:rFonts w:ascii="Times New Roman" w:eastAsia="@Arial Unicode MS" w:hAnsi="Times New Roman"/>
          <w:sz w:val="28"/>
          <w:szCs w:val="28"/>
          <w:u w:val="single"/>
        </w:rPr>
        <w:t xml:space="preserve"> педагогических особенностей развития обучающихся с НОДА.</w:t>
      </w:r>
    </w:p>
    <w:p w:rsidR="00BB3E4C" w:rsidRDefault="009F2DED" w:rsidP="00AF0AE2">
      <w:pPr>
        <w:pStyle w:val="a5"/>
        <w:shd w:val="clear" w:color="auto" w:fill="FFFFFF"/>
        <w:spacing w:before="0" w:beforeAutospacing="0" w:after="0" w:afterAutospacing="0" w:line="276" w:lineRule="auto"/>
        <w:ind w:firstLine="709"/>
        <w:jc w:val="both"/>
        <w:rPr>
          <w:sz w:val="28"/>
          <w:szCs w:val="28"/>
        </w:rPr>
      </w:pPr>
      <w:r w:rsidRPr="004F67DC">
        <w:rPr>
          <w:sz w:val="28"/>
          <w:szCs w:val="28"/>
        </w:rPr>
        <w:t xml:space="preserve">В связи с тем, что </w:t>
      </w:r>
      <w:r w:rsidR="00BB3E4C">
        <w:rPr>
          <w:sz w:val="28"/>
          <w:szCs w:val="28"/>
        </w:rPr>
        <w:t>обучающиеся</w:t>
      </w:r>
      <w:r w:rsidR="004F67DC" w:rsidRPr="004F67DC">
        <w:rPr>
          <w:sz w:val="28"/>
          <w:szCs w:val="28"/>
        </w:rPr>
        <w:t>,</w:t>
      </w:r>
      <w:r w:rsidRPr="004F67DC">
        <w:rPr>
          <w:sz w:val="28"/>
          <w:szCs w:val="28"/>
        </w:rPr>
        <w:t xml:space="preserve"> поступающие в 5 класс, имеют различную степень выраженности двигательных нарушений и различные возможности </w:t>
      </w:r>
      <w:proofErr w:type="spellStart"/>
      <w:r w:rsidRPr="004F67DC">
        <w:rPr>
          <w:sz w:val="28"/>
          <w:szCs w:val="28"/>
        </w:rPr>
        <w:t>манипулятивной</w:t>
      </w:r>
      <w:proofErr w:type="spellEnd"/>
      <w:r w:rsidRPr="004F67DC">
        <w:rPr>
          <w:sz w:val="28"/>
          <w:szCs w:val="28"/>
        </w:rPr>
        <w:t xml:space="preserve"> деятельности рук в первую очередь  необходимо выявить готовность к обучению </w:t>
      </w:r>
      <w:proofErr w:type="gramStart"/>
      <w:r w:rsidRPr="004F67DC">
        <w:rPr>
          <w:sz w:val="28"/>
          <w:szCs w:val="28"/>
        </w:rPr>
        <w:t>ИЗО</w:t>
      </w:r>
      <w:proofErr w:type="gramEnd"/>
      <w:r w:rsidRPr="004F67DC">
        <w:rPr>
          <w:sz w:val="28"/>
          <w:szCs w:val="28"/>
        </w:rPr>
        <w:t xml:space="preserve"> деятельности</w:t>
      </w:r>
      <w:r>
        <w:rPr>
          <w:sz w:val="28"/>
          <w:szCs w:val="28"/>
        </w:rPr>
        <w:t>.</w:t>
      </w:r>
      <w:r w:rsidR="00BB3E4C" w:rsidRPr="00BB3E4C">
        <w:rPr>
          <w:rFonts w:ascii="Cambria" w:hAnsi="Cambria"/>
          <w:color w:val="000000"/>
          <w:sz w:val="27"/>
          <w:szCs w:val="27"/>
          <w:shd w:val="clear" w:color="auto" w:fill="FFFFFF"/>
        </w:rPr>
        <w:t xml:space="preserve"> </w:t>
      </w:r>
      <w:r w:rsidR="00BB3E4C">
        <w:rPr>
          <w:sz w:val="28"/>
          <w:szCs w:val="28"/>
        </w:rPr>
        <w:t xml:space="preserve">Трудности при обучении </w:t>
      </w:r>
      <w:proofErr w:type="gramStart"/>
      <w:r w:rsidR="00BB3E4C">
        <w:rPr>
          <w:sz w:val="28"/>
          <w:szCs w:val="28"/>
        </w:rPr>
        <w:t>ИЗО</w:t>
      </w:r>
      <w:proofErr w:type="gramEnd"/>
      <w:r w:rsidR="00BB3E4C">
        <w:rPr>
          <w:sz w:val="28"/>
          <w:szCs w:val="28"/>
        </w:rPr>
        <w:t xml:space="preserve"> вызваны прежде всего </w:t>
      </w:r>
      <w:proofErr w:type="spellStart"/>
      <w:r w:rsidR="00BB3E4C">
        <w:rPr>
          <w:sz w:val="28"/>
          <w:szCs w:val="28"/>
        </w:rPr>
        <w:t>несформированностью</w:t>
      </w:r>
      <w:proofErr w:type="spellEnd"/>
      <w:r w:rsidR="00BB3E4C">
        <w:rPr>
          <w:sz w:val="28"/>
          <w:szCs w:val="28"/>
        </w:rPr>
        <w:t xml:space="preserve"> или нарушениями хватательной функции кисти, обеспечивающей в свою очередь формирование способа удержания карандаша, кисти. Повышение тонуса мышц кисти, общее напряжение позы, </w:t>
      </w:r>
      <w:proofErr w:type="spellStart"/>
      <w:r w:rsidR="00BB3E4C">
        <w:rPr>
          <w:sz w:val="28"/>
          <w:szCs w:val="28"/>
        </w:rPr>
        <w:t>паретичное</w:t>
      </w:r>
      <w:proofErr w:type="spellEnd"/>
      <w:r w:rsidR="00BB3E4C">
        <w:rPr>
          <w:sz w:val="28"/>
          <w:szCs w:val="28"/>
        </w:rPr>
        <w:t xml:space="preserve"> состояние мышц кисти и пальцев или гиперкинезы затрудняют протекание тех движение на основе которых строится двигательный навык </w:t>
      </w:r>
      <w:proofErr w:type="gramStart"/>
      <w:r w:rsidR="00BB3E4C">
        <w:rPr>
          <w:sz w:val="28"/>
          <w:szCs w:val="28"/>
        </w:rPr>
        <w:t>ИЗО</w:t>
      </w:r>
      <w:proofErr w:type="gramEnd"/>
      <w:r w:rsidR="00BB3E4C">
        <w:rPr>
          <w:sz w:val="28"/>
          <w:szCs w:val="28"/>
        </w:rPr>
        <w:t>.</w:t>
      </w:r>
      <w:r w:rsidR="00BB3E4C" w:rsidRPr="00BB3E4C">
        <w:t xml:space="preserve"> </w:t>
      </w:r>
      <w:r w:rsidR="001E57ED" w:rsidRPr="0026120F">
        <w:rPr>
          <w:sz w:val="28"/>
          <w:szCs w:val="28"/>
        </w:rPr>
        <w:t>Большинство</w:t>
      </w:r>
      <w:r w:rsidR="001E57ED">
        <w:t xml:space="preserve"> </w:t>
      </w:r>
      <w:r w:rsidR="001E57ED">
        <w:rPr>
          <w:sz w:val="28"/>
          <w:szCs w:val="28"/>
        </w:rPr>
        <w:t>о</w:t>
      </w:r>
      <w:r w:rsidR="00BB3E4C" w:rsidRPr="00BB3E4C">
        <w:rPr>
          <w:sz w:val="28"/>
          <w:szCs w:val="28"/>
        </w:rPr>
        <w:t xml:space="preserve">бучающиеся </w:t>
      </w:r>
      <w:r w:rsidR="001E57ED">
        <w:rPr>
          <w:sz w:val="28"/>
          <w:szCs w:val="28"/>
        </w:rPr>
        <w:t>с НОДА</w:t>
      </w:r>
      <w:r w:rsidR="00BB3E4C" w:rsidRPr="00BB3E4C">
        <w:rPr>
          <w:sz w:val="28"/>
          <w:szCs w:val="28"/>
        </w:rPr>
        <w:t xml:space="preserve"> при рисовании обычно держат карандаш</w:t>
      </w:r>
      <w:r w:rsidR="00BB3E4C">
        <w:rPr>
          <w:sz w:val="28"/>
          <w:szCs w:val="28"/>
        </w:rPr>
        <w:t xml:space="preserve">, кисточку </w:t>
      </w:r>
      <w:r w:rsidR="00BB3E4C" w:rsidRPr="00BB3E4C">
        <w:rPr>
          <w:sz w:val="28"/>
          <w:szCs w:val="28"/>
        </w:rPr>
        <w:t xml:space="preserve"> неправильно, часто в кулаке, рисунки выполняются за счет движений кисти, а иногда и всей руки. Пальцы при этом резко напряжены, неподвижны и плотно сжимают ручку. Это приводит к тому, что дети рисуют очень медленно, неразборчиво, изображения различны по величине. Особенно затруднено соединение отдельных элементов рисунка в целое, резко нарушена плавность рисунка.</w:t>
      </w:r>
      <w:r w:rsidR="00A27C82" w:rsidRPr="00A27C82">
        <w:t xml:space="preserve"> </w:t>
      </w:r>
      <w:r w:rsidR="00A27C82" w:rsidRPr="00A27C82">
        <w:rPr>
          <w:sz w:val="28"/>
          <w:szCs w:val="28"/>
        </w:rPr>
        <w:t xml:space="preserve">Неравномерность рисунков особенно выражена у обучающихся с гиперкинезами, так как насильственные движения мешают работе пальцев в момент рисования. Поэтому у </w:t>
      </w:r>
      <w:proofErr w:type="gramStart"/>
      <w:r w:rsidR="001E57ED">
        <w:rPr>
          <w:sz w:val="28"/>
          <w:szCs w:val="28"/>
        </w:rPr>
        <w:t>обучающихся</w:t>
      </w:r>
      <w:proofErr w:type="gramEnd"/>
      <w:r w:rsidR="001E57ED">
        <w:rPr>
          <w:sz w:val="28"/>
          <w:szCs w:val="28"/>
        </w:rPr>
        <w:t xml:space="preserve"> </w:t>
      </w:r>
      <w:r w:rsidR="00A27C82" w:rsidRPr="00A27C82">
        <w:rPr>
          <w:sz w:val="28"/>
          <w:szCs w:val="28"/>
        </w:rPr>
        <w:t xml:space="preserve"> при хорошем начале рисунка внезапно рисунок обрывается и идет волнистая, прерывистая линия вверх или вниз, часто с прорывом страницы альбома.</w:t>
      </w:r>
    </w:p>
    <w:p w:rsidR="000336EF" w:rsidRPr="0026120F" w:rsidRDefault="009F2DED" w:rsidP="00AF0AE2">
      <w:pPr>
        <w:pStyle w:val="a5"/>
        <w:shd w:val="clear" w:color="auto" w:fill="FFFFFF"/>
        <w:spacing w:before="0" w:beforeAutospacing="0" w:after="0" w:afterAutospacing="0" w:line="276" w:lineRule="auto"/>
        <w:ind w:firstLine="709"/>
        <w:jc w:val="both"/>
        <w:rPr>
          <w:sz w:val="28"/>
          <w:szCs w:val="28"/>
        </w:rPr>
      </w:pPr>
      <w:r>
        <w:rPr>
          <w:sz w:val="28"/>
          <w:szCs w:val="28"/>
        </w:rPr>
        <w:t xml:space="preserve">В ходе реализации учебного курса «Изобразительное искусство» необходимо учитывать наличие </w:t>
      </w:r>
      <w:r>
        <w:rPr>
          <w:rFonts w:ascii="Cambria" w:hAnsi="Cambria"/>
          <w:color w:val="000000"/>
          <w:sz w:val="27"/>
          <w:szCs w:val="27"/>
          <w:shd w:val="clear" w:color="auto" w:fill="FFFFFF"/>
        </w:rPr>
        <w:t xml:space="preserve">целого ряда нарушений общей моторики и функциональных возможностей кистей и пальцев рук, речи, недостаточность пространственных </w:t>
      </w:r>
      <w:r w:rsidRPr="0026120F">
        <w:rPr>
          <w:color w:val="000000"/>
          <w:sz w:val="28"/>
          <w:szCs w:val="28"/>
          <w:shd w:val="clear" w:color="auto" w:fill="FFFFFF"/>
        </w:rPr>
        <w:t>представлений</w:t>
      </w:r>
      <w:r w:rsidR="00E306E4" w:rsidRPr="0026120F">
        <w:rPr>
          <w:spacing w:val="-10"/>
          <w:sz w:val="28"/>
          <w:szCs w:val="28"/>
        </w:rPr>
        <w:t xml:space="preserve">, а также </w:t>
      </w:r>
      <w:r w:rsidR="000336EF" w:rsidRPr="0026120F">
        <w:rPr>
          <w:sz w:val="28"/>
          <w:szCs w:val="28"/>
        </w:rPr>
        <w:t>определенная зависимость между клиническими проявлениями</w:t>
      </w:r>
      <w:r w:rsidR="004F67DC" w:rsidRPr="0026120F">
        <w:rPr>
          <w:sz w:val="28"/>
          <w:szCs w:val="28"/>
        </w:rPr>
        <w:t xml:space="preserve"> тяжёлой степени двигательных нарушений</w:t>
      </w:r>
      <w:r w:rsidR="000336EF" w:rsidRPr="0026120F">
        <w:rPr>
          <w:sz w:val="28"/>
          <w:szCs w:val="28"/>
        </w:rPr>
        <w:t xml:space="preserve"> и особенностями изобразител</w:t>
      </w:r>
      <w:r w:rsidR="004F67DC" w:rsidRPr="0026120F">
        <w:rPr>
          <w:sz w:val="28"/>
          <w:szCs w:val="28"/>
        </w:rPr>
        <w:t xml:space="preserve">ьной деятельности </w:t>
      </w:r>
      <w:r w:rsidR="004F67DC" w:rsidRPr="0026120F">
        <w:rPr>
          <w:color w:val="000000"/>
          <w:sz w:val="28"/>
          <w:szCs w:val="28"/>
          <w:shd w:val="clear" w:color="auto" w:fill="FFFFFF"/>
        </w:rPr>
        <w:t>обучающихся НОДА.</w:t>
      </w:r>
    </w:p>
    <w:p w:rsidR="00B377D3" w:rsidRPr="00A27C82" w:rsidRDefault="004F67DC" w:rsidP="00AF0AE2">
      <w:pPr>
        <w:pStyle w:val="a5"/>
        <w:shd w:val="clear" w:color="auto" w:fill="FFFFFF"/>
        <w:spacing w:before="0" w:beforeAutospacing="0" w:after="0" w:afterAutospacing="0" w:line="276" w:lineRule="auto"/>
        <w:ind w:firstLine="709"/>
        <w:jc w:val="both"/>
        <w:rPr>
          <w:sz w:val="28"/>
          <w:szCs w:val="28"/>
        </w:rPr>
      </w:pPr>
      <w:r w:rsidRPr="00A27C82">
        <w:rPr>
          <w:i/>
          <w:sz w:val="28"/>
          <w:szCs w:val="28"/>
        </w:rPr>
        <w:t>Дети со спастической диплегией и гемипаретической</w:t>
      </w:r>
      <w:r w:rsidRPr="00A27C82">
        <w:rPr>
          <w:sz w:val="28"/>
          <w:szCs w:val="28"/>
        </w:rPr>
        <w:t xml:space="preserve"> формой церебрального паралича, как правило, пользуются левой рукой, как ведущей, так как правая рука обычно </w:t>
      </w:r>
      <w:r w:rsidR="001E57ED">
        <w:rPr>
          <w:sz w:val="28"/>
          <w:szCs w:val="28"/>
        </w:rPr>
        <w:t>бывает</w:t>
      </w:r>
      <w:r w:rsidRPr="00A27C82">
        <w:rPr>
          <w:sz w:val="28"/>
          <w:szCs w:val="28"/>
        </w:rPr>
        <w:t xml:space="preserve"> поражена сильнее, чем левая. Однако они </w:t>
      </w:r>
      <w:proofErr w:type="gramStart"/>
      <w:r w:rsidRPr="00A27C82">
        <w:rPr>
          <w:sz w:val="28"/>
          <w:szCs w:val="28"/>
        </w:rPr>
        <w:t>делают  попытки приспособить пораженную руку помогая</w:t>
      </w:r>
      <w:proofErr w:type="gramEnd"/>
      <w:r w:rsidRPr="00A27C82">
        <w:rPr>
          <w:sz w:val="28"/>
          <w:szCs w:val="28"/>
        </w:rPr>
        <w:t xml:space="preserve"> себе в работе. Карандашный захват чаще всего наблюдается патологически </w:t>
      </w:r>
      <w:proofErr w:type="gramStart"/>
      <w:r w:rsidRPr="00A27C82">
        <w:rPr>
          <w:sz w:val="28"/>
          <w:szCs w:val="28"/>
        </w:rPr>
        <w:t>сформированным</w:t>
      </w:r>
      <w:proofErr w:type="gramEnd"/>
      <w:r w:rsidRPr="00A27C82">
        <w:rPr>
          <w:sz w:val="28"/>
          <w:szCs w:val="28"/>
        </w:rPr>
        <w:t xml:space="preserve"> из-за мышечного тонуса. Дети сжимают карандаш в кулаке </w:t>
      </w:r>
      <w:r w:rsidRPr="00A27C82">
        <w:rPr>
          <w:sz w:val="28"/>
          <w:szCs w:val="28"/>
        </w:rPr>
        <w:lastRenderedPageBreak/>
        <w:t xml:space="preserve">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w:t>
      </w:r>
      <w:proofErr w:type="gramStart"/>
      <w:r w:rsidR="0026120F">
        <w:rPr>
          <w:sz w:val="28"/>
          <w:szCs w:val="28"/>
        </w:rPr>
        <w:t>обучающиеся</w:t>
      </w:r>
      <w:proofErr w:type="gramEnd"/>
      <w:r w:rsidRPr="00A27C82">
        <w:rPr>
          <w:sz w:val="28"/>
          <w:szCs w:val="28"/>
        </w:rPr>
        <w:t xml:space="preserve"> помогают себе удерживать карандаш ртом или подбородком. Многим детям не удается сохранить строго вертикальное направление линии, </w:t>
      </w:r>
      <w:r w:rsidR="00B377D3" w:rsidRPr="00A27C82">
        <w:rPr>
          <w:sz w:val="28"/>
          <w:szCs w:val="28"/>
        </w:rPr>
        <w:t xml:space="preserve">а также </w:t>
      </w:r>
      <w:r w:rsidRPr="00A27C82">
        <w:rPr>
          <w:sz w:val="28"/>
          <w:szCs w:val="28"/>
        </w:rPr>
        <w:t xml:space="preserve"> равномерную силу нажима на карандаш</w:t>
      </w:r>
      <w:r w:rsidR="00B377D3" w:rsidRPr="00A27C82">
        <w:rPr>
          <w:sz w:val="28"/>
          <w:szCs w:val="28"/>
        </w:rPr>
        <w:t>.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w:t>
      </w:r>
      <w:r w:rsidR="00723135" w:rsidRPr="00A27C82">
        <w:rPr>
          <w:sz w:val="28"/>
          <w:szCs w:val="28"/>
        </w:rPr>
        <w:t xml:space="preserve"> </w:t>
      </w:r>
      <w:r w:rsidR="00B377D3" w:rsidRPr="00A27C82">
        <w:rPr>
          <w:sz w:val="28"/>
          <w:szCs w:val="28"/>
        </w:rPr>
        <w:t xml:space="preserve">Большие трудности испытывают </w:t>
      </w:r>
      <w:r w:rsidR="0059316B" w:rsidRPr="00A27C82">
        <w:rPr>
          <w:sz w:val="28"/>
          <w:szCs w:val="28"/>
        </w:rPr>
        <w:t xml:space="preserve">обучающиеся </w:t>
      </w:r>
      <w:r w:rsidR="00B377D3" w:rsidRPr="00A27C82">
        <w:rPr>
          <w:sz w:val="28"/>
          <w:szCs w:val="28"/>
        </w:rPr>
        <w:t>с данной патологи</w:t>
      </w:r>
      <w:r w:rsidR="0026120F">
        <w:rPr>
          <w:sz w:val="28"/>
          <w:szCs w:val="28"/>
        </w:rPr>
        <w:t>ей</w:t>
      </w:r>
      <w:r w:rsidR="00B377D3" w:rsidRPr="00A27C82">
        <w:rPr>
          <w:sz w:val="28"/>
          <w:szCs w:val="28"/>
        </w:rPr>
        <w:t xml:space="preserve"> при проведении  горизонтальных линий. Большинство детей не могут сохранить н</w:t>
      </w:r>
      <w:r w:rsidR="0059316B" w:rsidRPr="00A27C82">
        <w:rPr>
          <w:sz w:val="28"/>
          <w:szCs w:val="28"/>
        </w:rPr>
        <w:t xml:space="preserve">аправление линии, </w:t>
      </w:r>
      <w:r w:rsidR="00B377D3" w:rsidRPr="00A27C82">
        <w:rPr>
          <w:sz w:val="28"/>
          <w:szCs w:val="28"/>
        </w:rPr>
        <w:t xml:space="preserve">параллельное верхнему и нижнему краям листа бумаги. </w:t>
      </w:r>
      <w:r w:rsidR="00723135" w:rsidRPr="00A27C82">
        <w:rPr>
          <w:sz w:val="28"/>
          <w:szCs w:val="28"/>
        </w:rPr>
        <w:t xml:space="preserve">Обучающиеся с данной формой церебрального паралича испытывают трудности при соединении концов кривой линии, не могут изобразить правильно окружность. </w:t>
      </w:r>
      <w:r w:rsidR="00B377D3" w:rsidRPr="00A27C82">
        <w:rPr>
          <w:sz w:val="28"/>
          <w:szCs w:val="28"/>
        </w:rPr>
        <w:t>При проведении горизонтальных линий отчетливо проявляется нестабильность</w:t>
      </w:r>
      <w:r w:rsidR="0059316B" w:rsidRPr="00A27C82">
        <w:rPr>
          <w:sz w:val="28"/>
          <w:szCs w:val="28"/>
        </w:rPr>
        <w:t xml:space="preserve">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w:t>
      </w:r>
      <w:r w:rsidR="006142C2" w:rsidRPr="00A27C82">
        <w:rPr>
          <w:sz w:val="28"/>
          <w:szCs w:val="28"/>
        </w:rPr>
        <w:t xml:space="preserve">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w:t>
      </w:r>
      <w:r w:rsidR="0026120F">
        <w:rPr>
          <w:sz w:val="28"/>
          <w:szCs w:val="28"/>
        </w:rPr>
        <w:t xml:space="preserve">з соблюдения направления штриха, </w:t>
      </w:r>
      <w:r w:rsidR="006142C2" w:rsidRPr="00A27C82">
        <w:rPr>
          <w:sz w:val="28"/>
          <w:szCs w:val="28"/>
        </w:rPr>
        <w:t>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rsidR="00723135" w:rsidRPr="00A27C82" w:rsidRDefault="0059316B" w:rsidP="00AF0AE2">
      <w:pPr>
        <w:pStyle w:val="a5"/>
        <w:shd w:val="clear" w:color="auto" w:fill="FFFFFF"/>
        <w:spacing w:before="0" w:beforeAutospacing="0" w:after="0" w:afterAutospacing="0" w:line="276" w:lineRule="auto"/>
        <w:ind w:firstLine="709"/>
        <w:jc w:val="both"/>
        <w:rPr>
          <w:sz w:val="28"/>
          <w:szCs w:val="28"/>
        </w:rPr>
      </w:pPr>
      <w:proofErr w:type="gramStart"/>
      <w:r w:rsidRPr="00A27C82">
        <w:rPr>
          <w:sz w:val="28"/>
          <w:szCs w:val="28"/>
        </w:rPr>
        <w:t xml:space="preserve">Обучающиеся  </w:t>
      </w:r>
      <w:r w:rsidRPr="00A27C82">
        <w:rPr>
          <w:i/>
          <w:sz w:val="28"/>
          <w:szCs w:val="28"/>
        </w:rPr>
        <w:t>с гемипаретической формой церебрального паралича</w:t>
      </w:r>
      <w:r w:rsidRPr="00A27C82">
        <w:rPr>
          <w:sz w:val="28"/>
          <w:szCs w:val="28"/>
        </w:rPr>
        <w:t xml:space="preserve"> при правостороннем гемипарезе пользуются левой рукой, как ведущей, при левостороннем левая рука у них поражена.</w:t>
      </w:r>
      <w:proofErr w:type="gramEnd"/>
      <w:r w:rsidRPr="00A27C82">
        <w:rPr>
          <w:sz w:val="28"/>
          <w:szCs w:val="28"/>
        </w:rPr>
        <w:t xml:space="preserve"> Пальцевой карандашный за</w:t>
      </w:r>
      <w:r w:rsidR="00340F86" w:rsidRPr="00A27C82">
        <w:rPr>
          <w:sz w:val="28"/>
          <w:szCs w:val="28"/>
        </w:rPr>
        <w:t>хват, у детей данной категории,</w:t>
      </w:r>
      <w:r w:rsidRPr="00A27C82">
        <w:rPr>
          <w:sz w:val="28"/>
          <w:szCs w:val="28"/>
        </w:rPr>
        <w:t xml:space="preserve"> как </w:t>
      </w:r>
      <w:r w:rsidR="00340F86" w:rsidRPr="00A27C82">
        <w:rPr>
          <w:sz w:val="28"/>
          <w:szCs w:val="28"/>
        </w:rPr>
        <w:t>правило,</w:t>
      </w:r>
      <w:r w:rsidRPr="00A27C82">
        <w:rPr>
          <w:sz w:val="28"/>
          <w:szCs w:val="28"/>
        </w:rPr>
        <w:t xml:space="preserve"> сформирован. </w:t>
      </w:r>
      <w:r w:rsidR="00340F86" w:rsidRPr="00A27C82">
        <w:rPr>
          <w:sz w:val="28"/>
          <w:szCs w:val="28"/>
        </w:rPr>
        <w:t>Они</w:t>
      </w:r>
      <w:r w:rsidRPr="00A27C82">
        <w:rPr>
          <w:sz w:val="28"/>
          <w:szCs w:val="28"/>
        </w:rPr>
        <w:t xml:space="preserve"> проводят горизонтальные линии справа налево и игнорируют правую</w:t>
      </w:r>
      <w:r w:rsidR="00340F86" w:rsidRPr="00A27C82">
        <w:rPr>
          <w:sz w:val="28"/>
          <w:szCs w:val="28"/>
        </w:rPr>
        <w:t xml:space="preserve">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w:t>
      </w:r>
      <w:r w:rsidR="00723135" w:rsidRPr="00A27C82">
        <w:rPr>
          <w:sz w:val="28"/>
          <w:szCs w:val="28"/>
        </w:rPr>
        <w:t>Размер окружности слабо дифференцирован,</w:t>
      </w:r>
      <w:r w:rsidR="005671B4" w:rsidRPr="00A27C82">
        <w:rPr>
          <w:sz w:val="28"/>
          <w:szCs w:val="28"/>
        </w:rPr>
        <w:t xml:space="preserve"> </w:t>
      </w:r>
      <w:r w:rsidR="00723135" w:rsidRPr="00A27C82">
        <w:rPr>
          <w:sz w:val="28"/>
          <w:szCs w:val="28"/>
        </w:rPr>
        <w:t xml:space="preserve">окружность </w:t>
      </w:r>
      <w:r w:rsidR="005671B4" w:rsidRPr="00A27C82">
        <w:rPr>
          <w:sz w:val="28"/>
          <w:szCs w:val="28"/>
        </w:rPr>
        <w:t xml:space="preserve">не получается достаточно круглой, концы кривой не </w:t>
      </w:r>
      <w:r w:rsidR="00A27C82" w:rsidRPr="00A27C82">
        <w:rPr>
          <w:sz w:val="28"/>
          <w:szCs w:val="28"/>
        </w:rPr>
        <w:t>смыкаются</w:t>
      </w:r>
      <w:r w:rsidR="005671B4" w:rsidRPr="00A27C82">
        <w:rPr>
          <w:sz w:val="28"/>
          <w:szCs w:val="28"/>
        </w:rPr>
        <w:t>.</w:t>
      </w:r>
    </w:p>
    <w:p w:rsidR="00BD66B4" w:rsidRDefault="000B3117" w:rsidP="00AF0AE2">
      <w:pPr>
        <w:pStyle w:val="a5"/>
        <w:shd w:val="clear" w:color="auto" w:fill="FFFFFF"/>
        <w:spacing w:before="0" w:beforeAutospacing="0" w:after="0" w:afterAutospacing="0" w:line="276" w:lineRule="auto"/>
        <w:ind w:firstLine="709"/>
        <w:jc w:val="both"/>
        <w:rPr>
          <w:sz w:val="28"/>
          <w:szCs w:val="28"/>
        </w:rPr>
      </w:pPr>
      <w:r w:rsidRPr="00A27C82">
        <w:rPr>
          <w:sz w:val="28"/>
          <w:szCs w:val="28"/>
        </w:rPr>
        <w:t xml:space="preserve">У всех обучающихся </w:t>
      </w:r>
      <w:r w:rsidRPr="00A27C82">
        <w:rPr>
          <w:i/>
          <w:sz w:val="28"/>
          <w:szCs w:val="28"/>
        </w:rPr>
        <w:t xml:space="preserve">с </w:t>
      </w:r>
      <w:proofErr w:type="spellStart"/>
      <w:r w:rsidRPr="00A27C82">
        <w:rPr>
          <w:i/>
          <w:sz w:val="28"/>
          <w:szCs w:val="28"/>
        </w:rPr>
        <w:t>гиперкинетической</w:t>
      </w:r>
      <w:proofErr w:type="spellEnd"/>
      <w:r w:rsidRPr="00A27C82">
        <w:rPr>
          <w:i/>
          <w:sz w:val="28"/>
          <w:szCs w:val="28"/>
        </w:rPr>
        <w:t xml:space="preserve"> формой</w:t>
      </w:r>
      <w:r w:rsidRPr="00A27C82">
        <w:rPr>
          <w:sz w:val="28"/>
          <w:szCs w:val="28"/>
        </w:rPr>
        <w:t xml:space="preserve">  церебрального паралича </w:t>
      </w:r>
      <w:r w:rsidR="00B41376" w:rsidRPr="00A27C82">
        <w:rPr>
          <w:sz w:val="28"/>
          <w:szCs w:val="28"/>
        </w:rPr>
        <w:t>не сформирован карандашный пальцевой захват или у них отмечается патологически сформированный захват</w:t>
      </w:r>
      <w:r w:rsidR="006142C2" w:rsidRPr="00A27C82">
        <w:rPr>
          <w:sz w:val="28"/>
          <w:szCs w:val="28"/>
        </w:rPr>
        <w:t>.</w:t>
      </w:r>
      <w:r w:rsidR="001E57ED" w:rsidRPr="001E57ED">
        <w:t xml:space="preserve"> </w:t>
      </w:r>
      <w:r w:rsidR="001E57ED" w:rsidRPr="001E57ED">
        <w:rPr>
          <w:sz w:val="28"/>
          <w:szCs w:val="28"/>
        </w:rPr>
        <w:t>Дети неадекватно используют лист бумаги, изображения бывают или слишком крупными, или слишком мелкими, или игнорируется одна из сторон листа</w:t>
      </w:r>
      <w:r w:rsidR="001E57ED">
        <w:rPr>
          <w:sz w:val="28"/>
          <w:szCs w:val="28"/>
        </w:rPr>
        <w:t>.</w:t>
      </w:r>
      <w:r w:rsidR="006142C2" w:rsidRPr="00A27C82">
        <w:rPr>
          <w:sz w:val="28"/>
          <w:szCs w:val="28"/>
        </w:rPr>
        <w:t xml:space="preserve"> </w:t>
      </w:r>
      <w:r w:rsidR="00B41376" w:rsidRPr="00A27C82">
        <w:rPr>
          <w:sz w:val="28"/>
          <w:szCs w:val="28"/>
        </w:rPr>
        <w:t xml:space="preserve">Они </w:t>
      </w:r>
      <w:r w:rsidR="00B41376" w:rsidRPr="00A27C82">
        <w:rPr>
          <w:sz w:val="28"/>
          <w:szCs w:val="28"/>
        </w:rPr>
        <w:lastRenderedPageBreak/>
        <w:t>ориентируются при определении начала вертикальной или горизонтальной линии, но испытывают  большие затруднения при проведении лини</w:t>
      </w:r>
      <w:r w:rsidR="006142C2" w:rsidRPr="00A27C82">
        <w:rPr>
          <w:sz w:val="28"/>
          <w:szCs w:val="28"/>
        </w:rPr>
        <w:t>й (</w:t>
      </w:r>
      <w:r w:rsidR="00B41376" w:rsidRPr="00A27C82">
        <w:rPr>
          <w:sz w:val="28"/>
          <w:szCs w:val="28"/>
        </w:rPr>
        <w:t>особенно горизонтальных</w:t>
      </w:r>
      <w:r w:rsidR="006142C2" w:rsidRPr="00A27C82">
        <w:rPr>
          <w:sz w:val="28"/>
          <w:szCs w:val="28"/>
        </w:rPr>
        <w:t>) т</w:t>
      </w:r>
      <w:r w:rsidR="00B41376" w:rsidRPr="00A27C82">
        <w:rPr>
          <w:sz w:val="28"/>
          <w:szCs w:val="28"/>
        </w:rPr>
        <w:t>ак как насильственные движения в руках не позволяют им проводить</w:t>
      </w:r>
      <w:r w:rsidR="006142C2" w:rsidRPr="00A27C82">
        <w:rPr>
          <w:sz w:val="28"/>
          <w:szCs w:val="28"/>
        </w:rPr>
        <w:t xml:space="preserve"> направленное движение. У </w:t>
      </w:r>
      <w:proofErr w:type="gramStart"/>
      <w:r w:rsidR="006142C2" w:rsidRPr="00A27C82">
        <w:rPr>
          <w:sz w:val="28"/>
          <w:szCs w:val="28"/>
        </w:rPr>
        <w:t>обучающихся</w:t>
      </w:r>
      <w:proofErr w:type="gramEnd"/>
      <w:r w:rsidR="006142C2" w:rsidRPr="00A27C82">
        <w:rPr>
          <w:sz w:val="28"/>
          <w:szCs w:val="28"/>
        </w:rPr>
        <w:t xml:space="preserve"> отмечается хаотическое черкание. </w:t>
      </w:r>
      <w:r w:rsidR="005671B4" w:rsidRPr="00A27C82">
        <w:rPr>
          <w:sz w:val="28"/>
          <w:szCs w:val="28"/>
        </w:rPr>
        <w:t xml:space="preserve">Они не могут соединить концы кривой линии, не могут рисовать окружность. </w:t>
      </w:r>
      <w:r w:rsidR="006142C2" w:rsidRPr="00A27C82">
        <w:rPr>
          <w:sz w:val="28"/>
          <w:szCs w:val="28"/>
        </w:rPr>
        <w:t>В связи с нарушением тонуса мышц или насильственных движений у детей отмечаются трудности при проведении тонкой и широкой линии.</w:t>
      </w:r>
      <w:r w:rsidR="00D82D9D" w:rsidRPr="00A27C82">
        <w:rPr>
          <w:sz w:val="28"/>
          <w:szCs w:val="28"/>
        </w:rPr>
        <w:t xml:space="preserve"> Качество штриховки  в основном зависит от того, какой рукой рисует  обучающийся. </w:t>
      </w:r>
      <w:proofErr w:type="spellStart"/>
      <w:proofErr w:type="gramStart"/>
      <w:r w:rsidR="00D82D9D" w:rsidRPr="00A27C82">
        <w:rPr>
          <w:sz w:val="28"/>
          <w:szCs w:val="28"/>
        </w:rPr>
        <w:t>Леворуким</w:t>
      </w:r>
      <w:proofErr w:type="spellEnd"/>
      <w:r w:rsidR="00D82D9D" w:rsidRPr="00A27C82">
        <w:rPr>
          <w:sz w:val="28"/>
          <w:szCs w:val="28"/>
        </w:rPr>
        <w:t xml:space="preserve"> обучающимся, </w:t>
      </w:r>
      <w:r w:rsidR="00A27C82">
        <w:rPr>
          <w:sz w:val="28"/>
          <w:szCs w:val="28"/>
        </w:rPr>
        <w:t xml:space="preserve"> </w:t>
      </w:r>
      <w:r w:rsidR="00D82D9D" w:rsidRPr="00A27C82">
        <w:rPr>
          <w:sz w:val="28"/>
          <w:szCs w:val="28"/>
        </w:rPr>
        <w:t>в связи с поражением правой руки, труднее штриховать, они штрихуют неаккуратно, без соблюдения направления штрихов.</w:t>
      </w:r>
      <w:proofErr w:type="gramEnd"/>
    </w:p>
    <w:p w:rsidR="00DB0FFF" w:rsidRPr="00E075C5" w:rsidRDefault="001E57ED" w:rsidP="00AF0AE2">
      <w:pPr>
        <w:pStyle w:val="a5"/>
        <w:shd w:val="clear" w:color="auto" w:fill="FFFFFF"/>
        <w:spacing w:before="0" w:beforeAutospacing="0" w:after="0" w:afterAutospacing="0" w:line="276" w:lineRule="auto"/>
        <w:ind w:firstLine="709"/>
        <w:jc w:val="both"/>
        <w:rPr>
          <w:sz w:val="28"/>
          <w:szCs w:val="28"/>
        </w:rPr>
      </w:pPr>
      <w:r>
        <w:rPr>
          <w:spacing w:val="-10"/>
          <w:sz w:val="28"/>
          <w:szCs w:val="28"/>
        </w:rPr>
        <w:t>Многие обучающиеся</w:t>
      </w:r>
      <w:r w:rsidR="009F2DED" w:rsidRPr="00C7753C">
        <w:rPr>
          <w:spacing w:val="-10"/>
          <w:sz w:val="28"/>
          <w:szCs w:val="28"/>
        </w:rPr>
        <w:t xml:space="preserve"> с </w:t>
      </w:r>
      <w:r w:rsidR="009F2DED">
        <w:rPr>
          <w:spacing w:val="-10"/>
          <w:sz w:val="28"/>
          <w:szCs w:val="28"/>
        </w:rPr>
        <w:t xml:space="preserve">НОДА </w:t>
      </w:r>
      <w:r w:rsidR="009F2DED" w:rsidRPr="00C7753C">
        <w:rPr>
          <w:spacing w:val="-10"/>
          <w:sz w:val="28"/>
          <w:szCs w:val="28"/>
        </w:rPr>
        <w:t>испытывают затруднения в восприятии формы, в соотнесении в пространстве объемных</w:t>
      </w:r>
      <w:r w:rsidR="009F2DED">
        <w:rPr>
          <w:spacing w:val="-10"/>
          <w:sz w:val="28"/>
          <w:szCs w:val="28"/>
        </w:rPr>
        <w:t xml:space="preserve"> </w:t>
      </w:r>
      <w:r w:rsidR="009F2DED" w:rsidRPr="00C7753C">
        <w:rPr>
          <w:spacing w:val="-10"/>
          <w:sz w:val="28"/>
          <w:szCs w:val="28"/>
        </w:rPr>
        <w:t>и плоских величин.  При проведении прям</w:t>
      </w:r>
      <w:r>
        <w:rPr>
          <w:spacing w:val="-10"/>
          <w:sz w:val="28"/>
          <w:szCs w:val="28"/>
        </w:rPr>
        <w:t>ых</w:t>
      </w:r>
      <w:r w:rsidR="009F2DED">
        <w:rPr>
          <w:spacing w:val="-10"/>
          <w:sz w:val="28"/>
          <w:szCs w:val="28"/>
        </w:rPr>
        <w:t xml:space="preserve"> </w:t>
      </w:r>
      <w:r w:rsidR="009F2DED" w:rsidRPr="00C7753C">
        <w:rPr>
          <w:spacing w:val="-10"/>
          <w:sz w:val="28"/>
          <w:szCs w:val="28"/>
        </w:rPr>
        <w:t>линий теряется направление. Геометрические фигуры не имеют четких очертаний и такие фигуры</w:t>
      </w:r>
      <w:r>
        <w:rPr>
          <w:spacing w:val="-10"/>
          <w:sz w:val="28"/>
          <w:szCs w:val="28"/>
        </w:rPr>
        <w:t>,</w:t>
      </w:r>
      <w:r w:rsidR="009F2DED" w:rsidRPr="00C7753C">
        <w:t xml:space="preserve"> </w:t>
      </w:r>
      <w:r w:rsidR="009F2DED" w:rsidRPr="00C7753C">
        <w:rPr>
          <w:spacing w:val="-10"/>
          <w:sz w:val="28"/>
          <w:szCs w:val="28"/>
        </w:rPr>
        <w:t>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w:t>
      </w:r>
      <w:r w:rsidR="009F2DED">
        <w:rPr>
          <w:spacing w:val="-10"/>
          <w:sz w:val="28"/>
          <w:szCs w:val="28"/>
        </w:rPr>
        <w:t xml:space="preserve"> </w:t>
      </w:r>
      <w:r w:rsidR="009F2DED" w:rsidRPr="00C7753C">
        <w:rPr>
          <w:spacing w:val="-10"/>
          <w:sz w:val="28"/>
          <w:szCs w:val="28"/>
        </w:rPr>
        <w:t>нарушение целостности изображения - так крыша дома «висит» в воздухе отдельно от дома. При</w:t>
      </w:r>
      <w:r w:rsidR="009F2DED">
        <w:rPr>
          <w:spacing w:val="-10"/>
          <w:sz w:val="28"/>
          <w:szCs w:val="28"/>
        </w:rPr>
        <w:t xml:space="preserve"> </w:t>
      </w:r>
      <w:r w:rsidR="009F2DED" w:rsidRPr="00C7753C">
        <w:rPr>
          <w:spacing w:val="-10"/>
          <w:sz w:val="28"/>
          <w:szCs w:val="28"/>
        </w:rPr>
        <w:t>изображении человека его части тела могут быть отдельно от туловища, а части лица нарисованы</w:t>
      </w:r>
      <w:r w:rsidR="009F2DED">
        <w:rPr>
          <w:spacing w:val="-10"/>
          <w:sz w:val="28"/>
          <w:szCs w:val="28"/>
        </w:rPr>
        <w:t xml:space="preserve"> вне</w:t>
      </w:r>
      <w:r w:rsidR="009F2DED" w:rsidRPr="00C7753C">
        <w:rPr>
          <w:spacing w:val="-10"/>
          <w:sz w:val="28"/>
          <w:szCs w:val="28"/>
        </w:rPr>
        <w:t xml:space="preserve"> овала лица. Изобразительный язык крайне беден. Дети с </w:t>
      </w:r>
      <w:r w:rsidR="009F2DED">
        <w:rPr>
          <w:spacing w:val="-10"/>
          <w:sz w:val="28"/>
          <w:szCs w:val="28"/>
        </w:rPr>
        <w:t>НОДА п</w:t>
      </w:r>
      <w:r w:rsidR="009F2DED" w:rsidRPr="00C7753C">
        <w:rPr>
          <w:spacing w:val="-10"/>
          <w:sz w:val="28"/>
          <w:szCs w:val="28"/>
        </w:rPr>
        <w:t>рактически не используют в</w:t>
      </w:r>
      <w:r w:rsidR="009F2DED">
        <w:rPr>
          <w:spacing w:val="-10"/>
          <w:sz w:val="28"/>
          <w:szCs w:val="28"/>
        </w:rPr>
        <w:t xml:space="preserve"> </w:t>
      </w:r>
      <w:r w:rsidR="009F2DED" w:rsidRPr="00C7753C">
        <w:rPr>
          <w:spacing w:val="-10"/>
          <w:sz w:val="28"/>
          <w:szCs w:val="28"/>
        </w:rPr>
        <w:t>своих рисунках цвет, они плохо различают оттеночные цвета и не знают названий.</w:t>
      </w:r>
      <w:r w:rsidR="009F2DED" w:rsidRPr="00F67ED3">
        <w:t xml:space="preserve"> </w:t>
      </w:r>
      <w:r w:rsidR="009F2DED" w:rsidRPr="00F67ED3">
        <w:rPr>
          <w:spacing w:val="-10"/>
          <w:sz w:val="28"/>
          <w:szCs w:val="28"/>
        </w:rPr>
        <w:t xml:space="preserve">Нарушения пространственного восприятия у детей </w:t>
      </w:r>
      <w:r w:rsidR="009F2DED">
        <w:rPr>
          <w:spacing w:val="-10"/>
          <w:sz w:val="28"/>
          <w:szCs w:val="28"/>
        </w:rPr>
        <w:t xml:space="preserve">с НОДА имеют сложную структуру и </w:t>
      </w:r>
      <w:r w:rsidR="009F2DED" w:rsidRPr="00F67ED3">
        <w:rPr>
          <w:spacing w:val="-10"/>
          <w:sz w:val="28"/>
          <w:szCs w:val="28"/>
        </w:rPr>
        <w:t>проявляются у них и в предметно-практической деятельности, и изобразительной и в других видах</w:t>
      </w:r>
      <w:r w:rsidR="009F2DED">
        <w:rPr>
          <w:spacing w:val="-10"/>
          <w:sz w:val="28"/>
          <w:szCs w:val="28"/>
        </w:rPr>
        <w:t xml:space="preserve"> детской деятельности.</w:t>
      </w:r>
      <w:r w:rsidR="00E075C5">
        <w:rPr>
          <w:sz w:val="28"/>
          <w:szCs w:val="28"/>
        </w:rPr>
        <w:t xml:space="preserve"> </w:t>
      </w:r>
      <w:r w:rsidR="00DB0FFF" w:rsidRPr="00DB0FFF">
        <w:rPr>
          <w:spacing w:val="-10"/>
          <w:sz w:val="28"/>
          <w:szCs w:val="28"/>
        </w:rPr>
        <w:t>Часто у ребенка наблюдается вялость пальцев при удержании карандаша, ручки или, наоборот, чрезмерное напряжение и малая подвижность.</w:t>
      </w:r>
    </w:p>
    <w:p w:rsidR="009F2DED" w:rsidRPr="00FC6CAF" w:rsidRDefault="009F2DED" w:rsidP="00AF0AE2">
      <w:pPr>
        <w:spacing w:after="0"/>
        <w:ind w:firstLine="709"/>
        <w:jc w:val="both"/>
        <w:rPr>
          <w:rFonts w:ascii="Times New Roman" w:hAnsi="Times New Roman" w:cs="Times New Roman"/>
          <w:sz w:val="28"/>
          <w:szCs w:val="28"/>
        </w:rPr>
      </w:pPr>
      <w:r w:rsidRPr="001A1BF4">
        <w:rPr>
          <w:rFonts w:ascii="Times New Roman" w:hAnsi="Times New Roman" w:cs="Times New Roman"/>
          <w:sz w:val="28"/>
          <w:szCs w:val="28"/>
        </w:rPr>
        <w:t xml:space="preserve">У некоторых </w:t>
      </w:r>
      <w:r w:rsidR="001E57ED" w:rsidRPr="001A1BF4">
        <w:rPr>
          <w:rFonts w:ascii="Times New Roman" w:hAnsi="Times New Roman" w:cs="Times New Roman"/>
          <w:sz w:val="28"/>
          <w:szCs w:val="28"/>
        </w:rPr>
        <w:t>обучающихся</w:t>
      </w:r>
      <w:r w:rsidRPr="001A1BF4">
        <w:rPr>
          <w:rFonts w:ascii="Times New Roman" w:hAnsi="Times New Roman" w:cs="Times New Roman"/>
          <w:sz w:val="28"/>
          <w:szCs w:val="28"/>
        </w:rPr>
        <w:t xml:space="preserve"> особенности развития навыков изобразительной деятельности  могут быть обусловлены </w:t>
      </w:r>
      <w:proofErr w:type="spellStart"/>
      <w:r w:rsidRPr="001A1BF4">
        <w:rPr>
          <w:rFonts w:ascii="Times New Roman" w:hAnsi="Times New Roman" w:cs="Times New Roman"/>
          <w:sz w:val="28"/>
          <w:szCs w:val="28"/>
        </w:rPr>
        <w:t>несформированностью</w:t>
      </w:r>
      <w:proofErr w:type="spellEnd"/>
      <w:r w:rsidRPr="001A1BF4">
        <w:rPr>
          <w:rFonts w:ascii="Times New Roman" w:hAnsi="Times New Roman" w:cs="Times New Roman"/>
          <w:sz w:val="28"/>
          <w:szCs w:val="28"/>
        </w:rPr>
        <w:t xml:space="preserve"> зрительно-моторной координации, т.е. несогласованной работой руки и глаза.  </w:t>
      </w:r>
    </w:p>
    <w:p w:rsidR="009F2DED" w:rsidRPr="001A1BF4" w:rsidRDefault="009F2DED" w:rsidP="00AF0AE2">
      <w:pPr>
        <w:spacing w:after="0"/>
        <w:jc w:val="center"/>
        <w:rPr>
          <w:rFonts w:ascii="Times New Roman" w:hAnsi="Times New Roman" w:cs="Times New Roman"/>
          <w:b/>
          <w:bCs/>
          <w:i/>
          <w:sz w:val="28"/>
          <w:szCs w:val="28"/>
        </w:rPr>
      </w:pPr>
      <w:r w:rsidRPr="001A1BF4">
        <w:rPr>
          <w:rFonts w:ascii="Times New Roman" w:hAnsi="Times New Roman" w:cs="Times New Roman"/>
          <w:b/>
          <w:bCs/>
          <w:i/>
          <w:sz w:val="28"/>
          <w:szCs w:val="28"/>
        </w:rPr>
        <w:t xml:space="preserve">Характеристика особых образовательных потребностей </w:t>
      </w:r>
    </w:p>
    <w:p w:rsidR="009F2DED" w:rsidRPr="001A1BF4" w:rsidRDefault="009F2DED" w:rsidP="00AF0AE2">
      <w:pPr>
        <w:spacing w:after="0"/>
        <w:ind w:firstLine="708"/>
        <w:jc w:val="both"/>
        <w:rPr>
          <w:rFonts w:ascii="Times New Roman" w:hAnsi="Times New Roman" w:cs="Times New Roman"/>
          <w:sz w:val="28"/>
          <w:szCs w:val="28"/>
        </w:rPr>
      </w:pPr>
      <w:r w:rsidRPr="001A1BF4">
        <w:rPr>
          <w:rFonts w:ascii="Times New Roman" w:hAnsi="Times New Roman" w:cs="Times New Roman"/>
          <w:sz w:val="28"/>
          <w:szCs w:val="28"/>
        </w:rPr>
        <w:t xml:space="preserve">Особые образовательные потребности  обучающихся </w:t>
      </w:r>
      <w:r w:rsidR="001A1BF4">
        <w:rPr>
          <w:rFonts w:ascii="Times New Roman" w:hAnsi="Times New Roman" w:cs="Times New Roman"/>
          <w:sz w:val="28"/>
          <w:szCs w:val="28"/>
        </w:rPr>
        <w:t>с НОДА</w:t>
      </w:r>
      <w:r w:rsidRPr="001A1BF4">
        <w:rPr>
          <w:rFonts w:ascii="Times New Roman" w:hAnsi="Times New Roman" w:cs="Times New Roman"/>
          <w:sz w:val="28"/>
          <w:szCs w:val="28"/>
        </w:rPr>
        <w:t xml:space="preserve"> задаются спецификой двигательных нарушений и определяют особую логику построения учебного процесса, находят свое отражение в структуре содержания учебной дисциплины «</w:t>
      </w:r>
      <w:r w:rsidR="001A1BF4">
        <w:rPr>
          <w:rFonts w:ascii="Times New Roman" w:hAnsi="Times New Roman" w:cs="Times New Roman"/>
          <w:sz w:val="28"/>
          <w:szCs w:val="28"/>
        </w:rPr>
        <w:t>ИЗО</w:t>
      </w:r>
      <w:r w:rsidRPr="001A1BF4">
        <w:rPr>
          <w:rFonts w:ascii="Times New Roman" w:hAnsi="Times New Roman" w:cs="Times New Roman"/>
          <w:sz w:val="28"/>
          <w:szCs w:val="28"/>
        </w:rPr>
        <w:t>».</w:t>
      </w:r>
    </w:p>
    <w:p w:rsidR="009F2DED" w:rsidRPr="001A1BF4" w:rsidRDefault="0026120F" w:rsidP="00AF0AE2">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9F2DED" w:rsidRPr="001A1BF4">
        <w:rPr>
          <w:rFonts w:ascii="Times New Roman" w:hAnsi="Times New Roman" w:cs="Times New Roman"/>
          <w:sz w:val="28"/>
          <w:szCs w:val="28"/>
        </w:rPr>
        <w:t xml:space="preserve">собые образовательные потребности, которые необходимо учитывать при реализации данной Программы. </w:t>
      </w:r>
    </w:p>
    <w:p w:rsidR="009F2DED" w:rsidRPr="001A1BF4" w:rsidRDefault="009F2DED" w:rsidP="00AF0AE2">
      <w:pPr>
        <w:numPr>
          <w:ilvl w:val="0"/>
          <w:numId w:val="4"/>
        </w:numPr>
        <w:shd w:val="clear" w:color="auto" w:fill="FFFFFF"/>
        <w:spacing w:after="0"/>
        <w:contextualSpacing/>
        <w:jc w:val="both"/>
        <w:rPr>
          <w:rFonts w:ascii="Times New Roman" w:eastAsia="Calibri" w:hAnsi="Times New Roman" w:cs="Times New Roman"/>
          <w:sz w:val="28"/>
          <w:szCs w:val="28"/>
        </w:rPr>
      </w:pPr>
      <w:r w:rsidRPr="001A1BF4">
        <w:rPr>
          <w:rFonts w:ascii="Times New Roman" w:eastAsia="Calibri" w:hAnsi="Times New Roman" w:cs="Times New Roman"/>
          <w:sz w:val="28"/>
          <w:szCs w:val="28"/>
        </w:rPr>
        <w:lastRenderedPageBreak/>
        <w:t>регламентация образовательной деятельности в соответствие  с  медицинскими  рекомендациями и  соблюдением ортопедического режима;</w:t>
      </w:r>
    </w:p>
    <w:p w:rsidR="009F2DED" w:rsidRPr="001A1BF4" w:rsidRDefault="009F2DED" w:rsidP="00AF0AE2">
      <w:pPr>
        <w:pStyle w:val="a3"/>
        <w:numPr>
          <w:ilvl w:val="0"/>
          <w:numId w:val="4"/>
        </w:numPr>
        <w:spacing w:after="0" w:line="276" w:lineRule="auto"/>
        <w:rPr>
          <w:sz w:val="28"/>
          <w:szCs w:val="28"/>
        </w:rPr>
      </w:pPr>
      <w:r w:rsidRPr="001A1BF4">
        <w:rPr>
          <w:sz w:val="28"/>
          <w:szCs w:val="28"/>
        </w:rPr>
        <w:t xml:space="preserve">необходимость использования специальных методов, приемов и средств обучения (в том числе специализированных компьютерных и ассистивных технологий в связи с нарушениями </w:t>
      </w:r>
      <w:proofErr w:type="spellStart"/>
      <w:r w:rsidRPr="001A1BF4">
        <w:rPr>
          <w:sz w:val="28"/>
          <w:szCs w:val="28"/>
        </w:rPr>
        <w:t>манипулятивных</w:t>
      </w:r>
      <w:proofErr w:type="spellEnd"/>
      <w:r w:rsidRPr="001A1BF4">
        <w:rPr>
          <w:sz w:val="28"/>
          <w:szCs w:val="28"/>
        </w:rPr>
        <w:t xml:space="preserve"> функций);</w:t>
      </w:r>
    </w:p>
    <w:p w:rsidR="009F2DED" w:rsidRPr="001A1BF4" w:rsidRDefault="009F2DED" w:rsidP="00AF0AE2">
      <w:pPr>
        <w:pStyle w:val="a3"/>
        <w:numPr>
          <w:ilvl w:val="0"/>
          <w:numId w:val="4"/>
        </w:numPr>
        <w:spacing w:after="0" w:line="276" w:lineRule="auto"/>
        <w:rPr>
          <w:sz w:val="28"/>
          <w:szCs w:val="28"/>
        </w:rPr>
      </w:pPr>
      <w:r w:rsidRPr="001A1BF4">
        <w:rPr>
          <w:sz w:val="28"/>
          <w:szCs w:val="28"/>
        </w:rPr>
        <w:t>индивидуализация обучения</w:t>
      </w:r>
      <w:r w:rsidRPr="001A1BF4">
        <w:rPr>
          <w:rFonts w:eastAsia="Calibri"/>
          <w:sz w:val="28"/>
          <w:szCs w:val="28"/>
        </w:rPr>
        <w:t xml:space="preserve"> с учетом структуры нарушения и вариативности проявлений</w:t>
      </w:r>
      <w:r w:rsidRPr="001A1BF4">
        <w:rPr>
          <w:sz w:val="28"/>
          <w:szCs w:val="28"/>
        </w:rPr>
        <w:t>;</w:t>
      </w:r>
    </w:p>
    <w:p w:rsidR="009F2DED" w:rsidRPr="001A1BF4" w:rsidRDefault="009F2DED" w:rsidP="00AF0AE2">
      <w:pPr>
        <w:pStyle w:val="a3"/>
        <w:numPr>
          <w:ilvl w:val="0"/>
          <w:numId w:val="4"/>
        </w:numPr>
        <w:spacing w:after="0" w:line="276" w:lineRule="auto"/>
        <w:rPr>
          <w:sz w:val="28"/>
          <w:szCs w:val="28"/>
        </w:rPr>
      </w:pPr>
      <w:r w:rsidRPr="001A1BF4">
        <w:rPr>
          <w:rFonts w:eastAsia="Calibri"/>
          <w:sz w:val="28"/>
          <w:szCs w:val="28"/>
        </w:rPr>
        <w:t>предоставлени</w:t>
      </w:r>
      <w:r w:rsidR="0026120F">
        <w:rPr>
          <w:rFonts w:eastAsia="Calibri"/>
          <w:sz w:val="28"/>
          <w:szCs w:val="28"/>
        </w:rPr>
        <w:t>е</w:t>
      </w:r>
      <w:r w:rsidRPr="001A1BF4">
        <w:rPr>
          <w:rFonts w:eastAsia="Calibri"/>
          <w:sz w:val="28"/>
          <w:szCs w:val="28"/>
        </w:rPr>
        <w:t xml:space="preserve"> услуг ассистента-помощника, </w:t>
      </w:r>
      <w:proofErr w:type="spellStart"/>
      <w:r w:rsidR="001A1BF4">
        <w:rPr>
          <w:sz w:val="28"/>
          <w:szCs w:val="28"/>
        </w:rPr>
        <w:t>тьютора</w:t>
      </w:r>
      <w:proofErr w:type="spellEnd"/>
      <w:proofErr w:type="gramStart"/>
      <w:r w:rsidR="001A1BF4">
        <w:rPr>
          <w:sz w:val="28"/>
          <w:szCs w:val="28"/>
        </w:rPr>
        <w:t xml:space="preserve"> </w:t>
      </w:r>
      <w:r w:rsidRPr="001A1BF4">
        <w:rPr>
          <w:sz w:val="28"/>
          <w:szCs w:val="28"/>
        </w:rPr>
        <w:t>;</w:t>
      </w:r>
      <w:proofErr w:type="gramEnd"/>
    </w:p>
    <w:p w:rsidR="009F2DED" w:rsidRPr="001A1BF4" w:rsidRDefault="009F2DED" w:rsidP="00AF0AE2">
      <w:pPr>
        <w:pStyle w:val="a3"/>
        <w:numPr>
          <w:ilvl w:val="0"/>
          <w:numId w:val="4"/>
        </w:numPr>
        <w:spacing w:after="0" w:line="276" w:lineRule="auto"/>
        <w:rPr>
          <w:sz w:val="28"/>
          <w:szCs w:val="28"/>
        </w:rPr>
      </w:pPr>
      <w:r w:rsidRPr="001A1BF4">
        <w:rPr>
          <w:sz w:val="28"/>
          <w:szCs w:val="28"/>
        </w:rPr>
        <w:t>обеспечение особой пространственной и временной организации образовательной среды;</w:t>
      </w:r>
    </w:p>
    <w:p w:rsidR="009F2DED" w:rsidRPr="001A1BF4" w:rsidRDefault="009F2DED" w:rsidP="00AF0AE2">
      <w:pPr>
        <w:pStyle w:val="a3"/>
        <w:numPr>
          <w:ilvl w:val="0"/>
          <w:numId w:val="4"/>
        </w:numPr>
        <w:spacing w:after="0" w:line="276" w:lineRule="auto"/>
        <w:rPr>
          <w:sz w:val="28"/>
          <w:szCs w:val="28"/>
        </w:rPr>
      </w:pPr>
      <w:r w:rsidRPr="001A1BF4">
        <w:rPr>
          <w:sz w:val="28"/>
          <w:szCs w:val="28"/>
        </w:rPr>
        <w:t xml:space="preserve">обеспечение специальными приспособлениями и индивидуально адаптированными </w:t>
      </w:r>
      <w:r w:rsidR="0026120F">
        <w:rPr>
          <w:sz w:val="28"/>
          <w:szCs w:val="28"/>
        </w:rPr>
        <w:t xml:space="preserve">учебным </w:t>
      </w:r>
      <w:r w:rsidRPr="001A1BF4">
        <w:rPr>
          <w:sz w:val="28"/>
          <w:szCs w:val="28"/>
        </w:rPr>
        <w:t>местом</w:t>
      </w:r>
      <w:r w:rsidR="001A1BF4">
        <w:rPr>
          <w:sz w:val="28"/>
          <w:szCs w:val="28"/>
        </w:rPr>
        <w:t>.</w:t>
      </w:r>
    </w:p>
    <w:p w:rsidR="009F2DED" w:rsidRPr="0026120F" w:rsidRDefault="0026120F" w:rsidP="00AF0AE2">
      <w:pPr>
        <w:spacing w:after="0"/>
        <w:jc w:val="center"/>
        <w:rPr>
          <w:rFonts w:ascii="Times New Roman" w:hAnsi="Times New Roman" w:cs="Times New Roman"/>
          <w:b/>
          <w:sz w:val="24"/>
          <w:szCs w:val="24"/>
        </w:rPr>
      </w:pPr>
      <w:r w:rsidRPr="0026120F">
        <w:rPr>
          <w:rFonts w:ascii="Times New Roman" w:hAnsi="Times New Roman" w:cs="Times New Roman"/>
          <w:b/>
          <w:sz w:val="24"/>
          <w:szCs w:val="24"/>
        </w:rPr>
        <w:t>ОПИСАНИЕ ОЖИДАЕМЫХ РЕЗУЛЬТАТОВ ОБУЧЕНИ</w:t>
      </w:r>
    </w:p>
    <w:p w:rsidR="009F2DED" w:rsidRPr="00E63C89" w:rsidRDefault="009F2DED" w:rsidP="00AF0AE2">
      <w:pPr>
        <w:widowControl w:val="0"/>
        <w:tabs>
          <w:tab w:val="left" w:pos="1912"/>
          <w:tab w:val="left" w:pos="5379"/>
          <w:tab w:val="left" w:pos="6954"/>
          <w:tab w:val="left" w:pos="7398"/>
          <w:tab w:val="left" w:pos="8701"/>
          <w:tab w:val="left" w:pos="9356"/>
          <w:tab w:val="left" w:pos="9857"/>
        </w:tabs>
        <w:autoSpaceDE w:val="0"/>
        <w:autoSpaceDN w:val="0"/>
        <w:spacing w:after="0"/>
        <w:ind w:left="216" w:firstLine="708"/>
        <w:jc w:val="both"/>
        <w:rPr>
          <w:rFonts w:ascii="Times New Roman" w:hAnsi="Times New Roman" w:cs="Times New Roman"/>
          <w:sz w:val="28"/>
          <w:szCs w:val="28"/>
          <w:lang w:bidi="ru-RU"/>
        </w:rPr>
      </w:pPr>
      <w:r w:rsidRPr="00E63C89">
        <w:rPr>
          <w:rFonts w:ascii="Times New Roman" w:hAnsi="Times New Roman" w:cs="Times New Roman"/>
          <w:sz w:val="28"/>
          <w:szCs w:val="28"/>
          <w:lang w:bidi="ru-RU"/>
        </w:rPr>
        <w:t xml:space="preserve">Система планируемых результатов — личностных, </w:t>
      </w:r>
      <w:proofErr w:type="spellStart"/>
      <w:r w:rsidRPr="00E63C89">
        <w:rPr>
          <w:rFonts w:ascii="Times New Roman" w:hAnsi="Times New Roman" w:cs="Times New Roman"/>
          <w:sz w:val="28"/>
          <w:szCs w:val="28"/>
          <w:lang w:bidi="ru-RU"/>
        </w:rPr>
        <w:t>метапредметных</w:t>
      </w:r>
      <w:proofErr w:type="spellEnd"/>
      <w:r w:rsidRPr="00E63C89">
        <w:rPr>
          <w:rFonts w:ascii="Times New Roman" w:hAnsi="Times New Roman" w:cs="Times New Roman"/>
          <w:sz w:val="28"/>
          <w:szCs w:val="28"/>
          <w:lang w:bidi="ru-RU"/>
        </w:rPr>
        <w:t xml:space="preserve"> и предметных — устанавливает и описывает классы учебно-познавательных и учебно-практических задач, которые осваивают обучающиеся в ходе обучения. Обучающиеся овладевают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F2DED" w:rsidRDefault="009F2DED" w:rsidP="00AF0AE2">
      <w:pPr>
        <w:pStyle w:val="a6"/>
        <w:spacing w:line="276" w:lineRule="auto"/>
        <w:ind w:right="267" w:firstLine="784"/>
      </w:pPr>
      <w:proofErr w:type="gramStart"/>
      <w: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w:t>
      </w:r>
      <w:proofErr w:type="gramEnd"/>
      <w:r>
        <w:t xml:space="preserve"> направлено на достижение учащимися личностных, </w:t>
      </w:r>
      <w:proofErr w:type="spellStart"/>
      <w:r>
        <w:t>метапредметных</w:t>
      </w:r>
      <w:proofErr w:type="spellEnd"/>
      <w:r>
        <w:t xml:space="preserve"> и предметных результатов.</w:t>
      </w:r>
    </w:p>
    <w:p w:rsidR="009F2DED" w:rsidRPr="00367220" w:rsidRDefault="009F2DED" w:rsidP="00AF0AE2">
      <w:pPr>
        <w:pStyle w:val="a6"/>
        <w:spacing w:line="276" w:lineRule="auto"/>
        <w:ind w:right="269" w:firstLine="784"/>
      </w:pPr>
      <w:r w:rsidRPr="00367220">
        <w:rPr>
          <w:b/>
        </w:rPr>
        <w:t xml:space="preserve">Личностные результаты </w:t>
      </w:r>
      <w:r w:rsidRPr="00367220">
        <w:t xml:space="preserve">отражаются в индивидуальных качественных свойствах </w:t>
      </w:r>
      <w:r w:rsidR="00367220" w:rsidRPr="00367220">
        <w:t>обучающихся,</w:t>
      </w:r>
      <w:r w:rsidRPr="00367220">
        <w:t xml:space="preserve"> которые они должны приобрести в процессе освоения учебного предмета «Изобразительное искусство»:</w:t>
      </w:r>
    </w:p>
    <w:p w:rsidR="00367220" w:rsidRPr="00367220" w:rsidRDefault="00367220" w:rsidP="00AF0AE2">
      <w:pPr>
        <w:pStyle w:val="a3"/>
        <w:widowControl w:val="0"/>
        <w:numPr>
          <w:ilvl w:val="0"/>
          <w:numId w:val="6"/>
        </w:numPr>
        <w:tabs>
          <w:tab w:val="left" w:pos="1017"/>
        </w:tabs>
        <w:autoSpaceDE w:val="0"/>
        <w:autoSpaceDN w:val="0"/>
        <w:spacing w:after="0" w:line="276" w:lineRule="auto"/>
        <w:ind w:right="266" w:firstLine="568"/>
        <w:contextualSpacing w:val="0"/>
        <w:rPr>
          <w:sz w:val="28"/>
        </w:rPr>
      </w:pPr>
      <w:r w:rsidRPr="00367220">
        <w:rPr>
          <w:sz w:val="28"/>
        </w:rPr>
        <w:t>уважение и интерес к художественной культуре других стран и народов, в частности к классическому декоративно-прикладному искусству — сокровищнице мировой</w:t>
      </w:r>
      <w:r w:rsidRPr="00367220">
        <w:rPr>
          <w:spacing w:val="-4"/>
          <w:sz w:val="28"/>
        </w:rPr>
        <w:t xml:space="preserve"> </w:t>
      </w:r>
      <w:r w:rsidRPr="00367220">
        <w:rPr>
          <w:sz w:val="28"/>
        </w:rPr>
        <w:t>цивилизации;</w:t>
      </w:r>
    </w:p>
    <w:p w:rsidR="00367220" w:rsidRPr="00367220" w:rsidRDefault="00367220" w:rsidP="00AF0AE2">
      <w:pPr>
        <w:pStyle w:val="a3"/>
        <w:widowControl w:val="0"/>
        <w:numPr>
          <w:ilvl w:val="0"/>
          <w:numId w:val="6"/>
        </w:numPr>
        <w:tabs>
          <w:tab w:val="left" w:pos="1125"/>
        </w:tabs>
        <w:autoSpaceDE w:val="0"/>
        <w:autoSpaceDN w:val="0"/>
        <w:spacing w:after="0" w:line="276" w:lineRule="auto"/>
        <w:ind w:right="265" w:firstLine="568"/>
        <w:contextualSpacing w:val="0"/>
        <w:rPr>
          <w:sz w:val="28"/>
        </w:rPr>
      </w:pPr>
      <w:r w:rsidRPr="00367220">
        <w:rPr>
          <w:sz w:val="28"/>
        </w:rPr>
        <w:t>социальное видение предметного мира классического декоративн</w:t>
      </w:r>
      <w:proofErr w:type="gramStart"/>
      <w:r w:rsidRPr="00367220">
        <w:rPr>
          <w:sz w:val="28"/>
        </w:rPr>
        <w:t>о-</w:t>
      </w:r>
      <w:proofErr w:type="gramEnd"/>
      <w:r w:rsidRPr="00367220">
        <w:rPr>
          <w:sz w:val="28"/>
        </w:rPr>
        <w:t xml:space="preserve"> прикладного искусства, позволяющего воспринимать предметы, вещи, их эстетические достоинства не обособленно, а в контексте своего</w:t>
      </w:r>
      <w:r w:rsidRPr="00367220">
        <w:rPr>
          <w:spacing w:val="-12"/>
          <w:sz w:val="28"/>
        </w:rPr>
        <w:t xml:space="preserve"> </w:t>
      </w:r>
      <w:r w:rsidRPr="00367220">
        <w:rPr>
          <w:sz w:val="28"/>
        </w:rPr>
        <w:t>времени;</w:t>
      </w:r>
    </w:p>
    <w:p w:rsidR="00367220" w:rsidRPr="00367220" w:rsidRDefault="00367220" w:rsidP="00AF0AE2">
      <w:pPr>
        <w:pStyle w:val="a3"/>
        <w:widowControl w:val="0"/>
        <w:numPr>
          <w:ilvl w:val="0"/>
          <w:numId w:val="6"/>
        </w:numPr>
        <w:tabs>
          <w:tab w:val="left" w:pos="1009"/>
        </w:tabs>
        <w:autoSpaceDE w:val="0"/>
        <w:autoSpaceDN w:val="0"/>
        <w:spacing w:after="0" w:line="276" w:lineRule="auto"/>
        <w:ind w:right="272" w:firstLine="568"/>
        <w:contextualSpacing w:val="0"/>
        <w:rPr>
          <w:sz w:val="28"/>
        </w:rPr>
      </w:pPr>
      <w:r w:rsidRPr="00367220">
        <w:rPr>
          <w:sz w:val="28"/>
        </w:rPr>
        <w:t xml:space="preserve">активное и заинтересованное отношение к познанию, а также </w:t>
      </w:r>
      <w:r w:rsidRPr="00367220">
        <w:rPr>
          <w:sz w:val="28"/>
        </w:rPr>
        <w:lastRenderedPageBreak/>
        <w:t>готовность и способность учащихся к самообразованию на основе мотивации и осознания творчества как созидательной, преобразующий мир деятельности</w:t>
      </w:r>
      <w:r w:rsidRPr="00367220">
        <w:rPr>
          <w:spacing w:val="-11"/>
          <w:sz w:val="28"/>
        </w:rPr>
        <w:t xml:space="preserve"> </w:t>
      </w:r>
      <w:r w:rsidRPr="00367220">
        <w:rPr>
          <w:sz w:val="28"/>
        </w:rPr>
        <w:t>человека;</w:t>
      </w:r>
    </w:p>
    <w:p w:rsidR="00367220" w:rsidRPr="00367220" w:rsidRDefault="00367220" w:rsidP="00AF0AE2">
      <w:pPr>
        <w:pStyle w:val="a3"/>
        <w:widowControl w:val="0"/>
        <w:numPr>
          <w:ilvl w:val="0"/>
          <w:numId w:val="6"/>
        </w:numPr>
        <w:tabs>
          <w:tab w:val="left" w:pos="1161"/>
        </w:tabs>
        <w:autoSpaceDE w:val="0"/>
        <w:autoSpaceDN w:val="0"/>
        <w:spacing w:after="0" w:line="276" w:lineRule="auto"/>
        <w:ind w:right="267" w:firstLine="568"/>
        <w:contextualSpacing w:val="0"/>
        <w:rPr>
          <w:sz w:val="28"/>
        </w:rPr>
      </w:pPr>
      <w:r w:rsidRPr="00367220">
        <w:rPr>
          <w:sz w:val="28"/>
        </w:rPr>
        <w:t>осознание мира через освоение художественного наследия народов  мира и практическую художественно-творческую</w:t>
      </w:r>
      <w:r w:rsidRPr="00367220">
        <w:rPr>
          <w:spacing w:val="-3"/>
          <w:sz w:val="28"/>
        </w:rPr>
        <w:t xml:space="preserve"> </w:t>
      </w:r>
      <w:r w:rsidRPr="00367220">
        <w:rPr>
          <w:sz w:val="28"/>
        </w:rPr>
        <w:t>деятельность;</w:t>
      </w:r>
    </w:p>
    <w:p w:rsidR="009F2DED" w:rsidRPr="00367220" w:rsidRDefault="009F2DED" w:rsidP="00AF0AE2">
      <w:pPr>
        <w:pStyle w:val="a6"/>
        <w:spacing w:line="276" w:lineRule="auto"/>
        <w:ind w:right="268" w:firstLine="567"/>
      </w:pPr>
      <w:proofErr w:type="spellStart"/>
      <w:r w:rsidRPr="00367220">
        <w:rPr>
          <w:b/>
        </w:rPr>
        <w:t>Метапредметные</w:t>
      </w:r>
      <w:proofErr w:type="spellEnd"/>
      <w:r w:rsidRPr="00367220">
        <w:rPr>
          <w:b/>
        </w:rPr>
        <w:t xml:space="preserve"> результаты </w:t>
      </w:r>
    </w:p>
    <w:p w:rsidR="00BA3D90" w:rsidRPr="00BA3D90"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6"/>
          <w:sz w:val="28"/>
          <w:szCs w:val="28"/>
        </w:rPr>
        <w:t xml:space="preserve">алгоритмизированное планирование процесса </w:t>
      </w:r>
      <w:r>
        <w:rPr>
          <w:rFonts w:ascii="Times New Roman" w:eastAsia="Times New Roman" w:hAnsi="Times New Roman" w:cs="Times New Roman"/>
          <w:spacing w:val="-5"/>
          <w:sz w:val="28"/>
          <w:szCs w:val="28"/>
        </w:rPr>
        <w:t>изобразительной</w:t>
      </w:r>
      <w:r w:rsidRPr="00BA3D90">
        <w:rPr>
          <w:rFonts w:ascii="Times New Roman" w:eastAsia="Times New Roman" w:hAnsi="Times New Roman" w:cs="Times New Roman"/>
          <w:spacing w:val="-6"/>
          <w:sz w:val="28"/>
          <w:szCs w:val="28"/>
        </w:rPr>
        <w:t xml:space="preserve"> </w:t>
      </w:r>
      <w:r w:rsidRPr="00BA3D90">
        <w:rPr>
          <w:rFonts w:ascii="Times New Roman" w:eastAsia="Times New Roman" w:hAnsi="Times New Roman" w:cs="Times New Roman"/>
          <w:spacing w:val="-5"/>
          <w:sz w:val="28"/>
          <w:szCs w:val="28"/>
        </w:rPr>
        <w:t>деятельности  при наличии двигательной возможности;</w:t>
      </w:r>
    </w:p>
    <w:p w:rsidR="00BA3D90" w:rsidRPr="00BA3D90"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5"/>
          <w:sz w:val="28"/>
          <w:szCs w:val="28"/>
        </w:rPr>
        <w:t xml:space="preserve"> определение адекватных имеющимся организационным материально </w:t>
      </w:r>
      <w:r w:rsidRPr="00BA3D90">
        <w:rPr>
          <w:rFonts w:ascii="Times New Roman" w:eastAsia="Times New Roman" w:hAnsi="Times New Roman" w:cs="Times New Roman"/>
          <w:spacing w:val="-6"/>
          <w:sz w:val="28"/>
          <w:szCs w:val="28"/>
        </w:rPr>
        <w:t xml:space="preserve">техническим </w:t>
      </w:r>
      <w:r w:rsidRPr="00BA3D90">
        <w:rPr>
          <w:rFonts w:ascii="Times New Roman" w:eastAsia="Times New Roman" w:hAnsi="Times New Roman" w:cs="Times New Roman"/>
          <w:spacing w:val="-5"/>
          <w:sz w:val="28"/>
          <w:szCs w:val="28"/>
        </w:rPr>
        <w:t xml:space="preserve">условиям, способам решения учебной задачи на </w:t>
      </w:r>
      <w:r w:rsidRPr="00BA3D90">
        <w:rPr>
          <w:rFonts w:ascii="Times New Roman" w:eastAsia="Times New Roman" w:hAnsi="Times New Roman" w:cs="Times New Roman"/>
          <w:spacing w:val="-6"/>
          <w:sz w:val="28"/>
          <w:szCs w:val="28"/>
        </w:rPr>
        <w:t xml:space="preserve">основе </w:t>
      </w:r>
      <w:r w:rsidRPr="00BA3D90">
        <w:rPr>
          <w:rFonts w:ascii="Times New Roman" w:eastAsia="Times New Roman" w:hAnsi="Times New Roman" w:cs="Times New Roman"/>
          <w:spacing w:val="-5"/>
          <w:sz w:val="28"/>
          <w:szCs w:val="28"/>
        </w:rPr>
        <w:t>заданных</w:t>
      </w:r>
      <w:r w:rsidRPr="00BA3D90">
        <w:rPr>
          <w:rFonts w:ascii="Times New Roman" w:eastAsia="Times New Roman" w:hAnsi="Times New Roman" w:cs="Times New Roman"/>
          <w:spacing w:val="-39"/>
          <w:sz w:val="28"/>
          <w:szCs w:val="28"/>
        </w:rPr>
        <w:t xml:space="preserve"> </w:t>
      </w:r>
      <w:r w:rsidRPr="00BA3D90">
        <w:rPr>
          <w:rFonts w:ascii="Times New Roman" w:eastAsia="Times New Roman" w:hAnsi="Times New Roman" w:cs="Times New Roman"/>
          <w:spacing w:val="-6"/>
          <w:sz w:val="28"/>
          <w:szCs w:val="28"/>
        </w:rPr>
        <w:t>алгоритмов с учетом двигательн</w:t>
      </w:r>
      <w:r w:rsidR="00BD66B4">
        <w:rPr>
          <w:rFonts w:ascii="Times New Roman" w:eastAsia="Times New Roman" w:hAnsi="Times New Roman" w:cs="Times New Roman"/>
          <w:spacing w:val="-6"/>
          <w:sz w:val="28"/>
          <w:szCs w:val="28"/>
        </w:rPr>
        <w:t xml:space="preserve">ых </w:t>
      </w:r>
      <w:r w:rsidRPr="00BA3D90">
        <w:rPr>
          <w:rFonts w:ascii="Times New Roman" w:eastAsia="Times New Roman" w:hAnsi="Times New Roman" w:cs="Times New Roman"/>
          <w:spacing w:val="-6"/>
          <w:sz w:val="28"/>
          <w:szCs w:val="28"/>
        </w:rPr>
        <w:t xml:space="preserve"> возможност</w:t>
      </w:r>
      <w:r w:rsidR="00BD66B4">
        <w:rPr>
          <w:rFonts w:ascii="Times New Roman" w:eastAsia="Times New Roman" w:hAnsi="Times New Roman" w:cs="Times New Roman"/>
          <w:spacing w:val="-6"/>
          <w:sz w:val="28"/>
          <w:szCs w:val="28"/>
        </w:rPr>
        <w:t>ей</w:t>
      </w:r>
      <w:r w:rsidRPr="00BA3D90">
        <w:rPr>
          <w:rFonts w:ascii="Times New Roman" w:eastAsia="Times New Roman" w:hAnsi="Times New Roman" w:cs="Times New Roman"/>
          <w:spacing w:val="-6"/>
          <w:sz w:val="28"/>
          <w:szCs w:val="28"/>
        </w:rPr>
        <w:t>;</w:t>
      </w:r>
    </w:p>
    <w:p w:rsidR="00BA3D90" w:rsidRPr="00BA3D90"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6"/>
          <w:sz w:val="28"/>
          <w:szCs w:val="28"/>
        </w:rPr>
        <w:t xml:space="preserve">самостоятельная организация </w:t>
      </w:r>
      <w:r w:rsidRPr="00BA3D90">
        <w:rPr>
          <w:rFonts w:ascii="Times New Roman" w:eastAsia="Times New Roman" w:hAnsi="Times New Roman" w:cs="Times New Roman"/>
          <w:sz w:val="28"/>
          <w:szCs w:val="28"/>
        </w:rPr>
        <w:t xml:space="preserve">и </w:t>
      </w:r>
      <w:r w:rsidRPr="00BA3D90">
        <w:rPr>
          <w:rFonts w:ascii="Times New Roman" w:eastAsia="Times New Roman" w:hAnsi="Times New Roman" w:cs="Times New Roman"/>
          <w:spacing w:val="-6"/>
          <w:sz w:val="28"/>
          <w:szCs w:val="28"/>
        </w:rPr>
        <w:t xml:space="preserve">выполнение </w:t>
      </w:r>
      <w:r w:rsidRPr="00BA3D90">
        <w:rPr>
          <w:rFonts w:ascii="Times New Roman" w:eastAsia="Times New Roman" w:hAnsi="Times New Roman" w:cs="Times New Roman"/>
          <w:spacing w:val="-5"/>
          <w:sz w:val="28"/>
          <w:szCs w:val="28"/>
        </w:rPr>
        <w:t>различных творческих работ;</w:t>
      </w:r>
    </w:p>
    <w:p w:rsidR="00BA3D90" w:rsidRPr="00BA3D90"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4"/>
          <w:sz w:val="28"/>
          <w:szCs w:val="28"/>
        </w:rPr>
        <w:t xml:space="preserve">выбор для </w:t>
      </w:r>
      <w:r w:rsidRPr="00BA3D90">
        <w:rPr>
          <w:rFonts w:ascii="Times New Roman" w:eastAsia="Times New Roman" w:hAnsi="Times New Roman" w:cs="Times New Roman"/>
          <w:spacing w:val="-6"/>
          <w:sz w:val="28"/>
          <w:szCs w:val="28"/>
        </w:rPr>
        <w:t xml:space="preserve">решения </w:t>
      </w:r>
      <w:r w:rsidRPr="00BA3D90">
        <w:rPr>
          <w:rFonts w:ascii="Times New Roman" w:eastAsia="Times New Roman" w:hAnsi="Times New Roman" w:cs="Times New Roman"/>
          <w:spacing w:val="-5"/>
          <w:sz w:val="28"/>
          <w:szCs w:val="28"/>
        </w:rPr>
        <w:t xml:space="preserve">задач различных </w:t>
      </w:r>
      <w:r w:rsidRPr="00BA3D90">
        <w:rPr>
          <w:rFonts w:ascii="Times New Roman" w:eastAsia="Times New Roman" w:hAnsi="Times New Roman" w:cs="Times New Roman"/>
          <w:spacing w:val="-6"/>
          <w:sz w:val="28"/>
          <w:szCs w:val="28"/>
        </w:rPr>
        <w:t xml:space="preserve">источников </w:t>
      </w:r>
      <w:r w:rsidRPr="00BA3D90">
        <w:rPr>
          <w:rFonts w:ascii="Times New Roman" w:eastAsia="Times New Roman" w:hAnsi="Times New Roman" w:cs="Times New Roman"/>
          <w:spacing w:val="-5"/>
          <w:sz w:val="28"/>
          <w:szCs w:val="28"/>
        </w:rPr>
        <w:t>информации,</w:t>
      </w:r>
      <w:r w:rsidRPr="00BA3D90">
        <w:rPr>
          <w:rFonts w:ascii="Times New Roman" w:eastAsia="Times New Roman" w:hAnsi="Times New Roman" w:cs="Times New Roman"/>
          <w:spacing w:val="-9"/>
          <w:sz w:val="28"/>
          <w:szCs w:val="28"/>
        </w:rPr>
        <w:t xml:space="preserve"> </w:t>
      </w:r>
      <w:r w:rsidRPr="00BA3D90">
        <w:rPr>
          <w:rFonts w:ascii="Times New Roman" w:eastAsia="Times New Roman" w:hAnsi="Times New Roman" w:cs="Times New Roman"/>
          <w:spacing w:val="-5"/>
          <w:sz w:val="28"/>
          <w:szCs w:val="28"/>
        </w:rPr>
        <w:t>включая</w:t>
      </w:r>
      <w:r w:rsidRPr="00BA3D90">
        <w:rPr>
          <w:rFonts w:ascii="Times New Roman" w:eastAsia="Times New Roman" w:hAnsi="Times New Roman" w:cs="Times New Roman"/>
          <w:spacing w:val="-10"/>
          <w:sz w:val="28"/>
          <w:szCs w:val="28"/>
        </w:rPr>
        <w:t xml:space="preserve"> </w:t>
      </w:r>
      <w:r w:rsidRPr="00BA3D90">
        <w:rPr>
          <w:rFonts w:ascii="Times New Roman" w:eastAsia="Times New Roman" w:hAnsi="Times New Roman" w:cs="Times New Roman"/>
          <w:spacing w:val="-5"/>
          <w:sz w:val="28"/>
          <w:szCs w:val="28"/>
        </w:rPr>
        <w:t>энциклопедии,</w:t>
      </w:r>
      <w:r w:rsidRPr="00BA3D90">
        <w:rPr>
          <w:rFonts w:ascii="Times New Roman" w:eastAsia="Times New Roman" w:hAnsi="Times New Roman" w:cs="Times New Roman"/>
          <w:spacing w:val="-11"/>
          <w:sz w:val="28"/>
          <w:szCs w:val="28"/>
        </w:rPr>
        <w:t xml:space="preserve"> </w:t>
      </w:r>
      <w:r w:rsidRPr="00BA3D90">
        <w:rPr>
          <w:rFonts w:ascii="Times New Roman" w:eastAsia="Times New Roman" w:hAnsi="Times New Roman" w:cs="Times New Roman"/>
          <w:spacing w:val="-5"/>
          <w:sz w:val="28"/>
          <w:szCs w:val="28"/>
        </w:rPr>
        <w:t>словари,</w:t>
      </w:r>
      <w:r w:rsidRPr="00BA3D90">
        <w:rPr>
          <w:rFonts w:ascii="Times New Roman" w:eastAsia="Times New Roman" w:hAnsi="Times New Roman" w:cs="Times New Roman"/>
          <w:spacing w:val="-11"/>
          <w:sz w:val="28"/>
          <w:szCs w:val="28"/>
        </w:rPr>
        <w:t xml:space="preserve"> </w:t>
      </w:r>
      <w:r w:rsidRPr="00BA3D90">
        <w:rPr>
          <w:rFonts w:ascii="Times New Roman" w:eastAsia="Times New Roman" w:hAnsi="Times New Roman" w:cs="Times New Roman"/>
          <w:spacing w:val="-5"/>
          <w:sz w:val="28"/>
          <w:szCs w:val="28"/>
        </w:rPr>
        <w:t>интернет</w:t>
      </w:r>
      <w:r w:rsidRPr="00BA3D90">
        <w:rPr>
          <w:rFonts w:ascii="Times New Roman" w:eastAsia="Times New Roman" w:hAnsi="Times New Roman" w:cs="Times New Roman"/>
          <w:spacing w:val="-13"/>
          <w:sz w:val="28"/>
          <w:szCs w:val="28"/>
        </w:rPr>
        <w:t xml:space="preserve"> </w:t>
      </w:r>
      <w:r w:rsidRPr="00BA3D90">
        <w:rPr>
          <w:rFonts w:ascii="Times New Roman" w:eastAsia="Times New Roman" w:hAnsi="Times New Roman" w:cs="Times New Roman"/>
          <w:spacing w:val="-5"/>
          <w:sz w:val="28"/>
          <w:szCs w:val="28"/>
        </w:rPr>
        <w:t>ресурсы</w:t>
      </w:r>
      <w:r w:rsidRPr="00BA3D90">
        <w:rPr>
          <w:rFonts w:ascii="Times New Roman" w:eastAsia="Times New Roman" w:hAnsi="Times New Roman" w:cs="Times New Roman"/>
          <w:spacing w:val="-9"/>
          <w:sz w:val="28"/>
          <w:szCs w:val="28"/>
        </w:rPr>
        <w:t xml:space="preserve"> </w:t>
      </w:r>
      <w:r w:rsidRPr="00BA3D90">
        <w:rPr>
          <w:rFonts w:ascii="Times New Roman" w:eastAsia="Times New Roman" w:hAnsi="Times New Roman" w:cs="Times New Roman"/>
          <w:sz w:val="28"/>
          <w:szCs w:val="28"/>
        </w:rPr>
        <w:t>и</w:t>
      </w:r>
      <w:r w:rsidRPr="00BA3D90">
        <w:rPr>
          <w:rFonts w:ascii="Times New Roman" w:eastAsia="Times New Roman" w:hAnsi="Times New Roman" w:cs="Times New Roman"/>
          <w:spacing w:val="-12"/>
          <w:sz w:val="28"/>
          <w:szCs w:val="28"/>
        </w:rPr>
        <w:t xml:space="preserve"> </w:t>
      </w:r>
      <w:r w:rsidRPr="00BA3D90">
        <w:rPr>
          <w:rFonts w:ascii="Times New Roman" w:eastAsia="Times New Roman" w:hAnsi="Times New Roman" w:cs="Times New Roman"/>
          <w:spacing w:val="-5"/>
          <w:sz w:val="28"/>
          <w:szCs w:val="28"/>
        </w:rPr>
        <w:t>другие</w:t>
      </w:r>
      <w:r w:rsidRPr="00BA3D90">
        <w:rPr>
          <w:rFonts w:ascii="Times New Roman" w:eastAsia="Times New Roman" w:hAnsi="Times New Roman" w:cs="Times New Roman"/>
          <w:spacing w:val="-6"/>
          <w:sz w:val="28"/>
          <w:szCs w:val="28"/>
        </w:rPr>
        <w:t xml:space="preserve"> </w:t>
      </w:r>
      <w:r w:rsidRPr="00BA3D90">
        <w:rPr>
          <w:rFonts w:ascii="Times New Roman" w:eastAsia="Times New Roman" w:hAnsi="Times New Roman" w:cs="Times New Roman"/>
          <w:spacing w:val="-5"/>
          <w:sz w:val="28"/>
          <w:szCs w:val="28"/>
        </w:rPr>
        <w:t>базы</w:t>
      </w:r>
      <w:r w:rsidRPr="00BA3D90">
        <w:rPr>
          <w:rFonts w:ascii="Times New Roman" w:eastAsia="Times New Roman" w:hAnsi="Times New Roman" w:cs="Times New Roman"/>
          <w:spacing w:val="-14"/>
          <w:sz w:val="28"/>
          <w:szCs w:val="28"/>
        </w:rPr>
        <w:t xml:space="preserve"> </w:t>
      </w:r>
      <w:r w:rsidRPr="00BA3D90">
        <w:rPr>
          <w:rFonts w:ascii="Times New Roman" w:eastAsia="Times New Roman" w:hAnsi="Times New Roman" w:cs="Times New Roman"/>
          <w:spacing w:val="-5"/>
          <w:sz w:val="28"/>
          <w:szCs w:val="28"/>
        </w:rPr>
        <w:t>данных;</w:t>
      </w:r>
    </w:p>
    <w:p w:rsidR="00BA3D90" w:rsidRPr="00BA3D90"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5"/>
          <w:sz w:val="28"/>
          <w:szCs w:val="28"/>
        </w:rPr>
        <w:t xml:space="preserve">согласование </w:t>
      </w:r>
      <w:r w:rsidRPr="00BA3D90">
        <w:rPr>
          <w:rFonts w:ascii="Times New Roman" w:eastAsia="Times New Roman" w:hAnsi="Times New Roman" w:cs="Times New Roman"/>
          <w:sz w:val="28"/>
          <w:szCs w:val="28"/>
        </w:rPr>
        <w:t xml:space="preserve">и </w:t>
      </w:r>
      <w:r w:rsidRPr="00BA3D90">
        <w:rPr>
          <w:rFonts w:ascii="Times New Roman" w:eastAsia="Times New Roman" w:hAnsi="Times New Roman" w:cs="Times New Roman"/>
          <w:spacing w:val="-6"/>
          <w:sz w:val="28"/>
          <w:szCs w:val="28"/>
        </w:rPr>
        <w:t xml:space="preserve">координация </w:t>
      </w:r>
      <w:r w:rsidRPr="00BA3D90">
        <w:rPr>
          <w:rFonts w:ascii="Times New Roman" w:eastAsia="Times New Roman" w:hAnsi="Times New Roman" w:cs="Times New Roman"/>
          <w:spacing w:val="-5"/>
          <w:sz w:val="28"/>
          <w:szCs w:val="28"/>
        </w:rPr>
        <w:t xml:space="preserve">совместной </w:t>
      </w:r>
      <w:r w:rsidR="00BD66B4">
        <w:rPr>
          <w:rFonts w:ascii="Times New Roman" w:eastAsia="Times New Roman" w:hAnsi="Times New Roman" w:cs="Times New Roman"/>
          <w:spacing w:val="-5"/>
          <w:sz w:val="28"/>
          <w:szCs w:val="28"/>
        </w:rPr>
        <w:t>изобразительной</w:t>
      </w:r>
      <w:r w:rsidRPr="00BA3D90">
        <w:rPr>
          <w:rFonts w:ascii="Times New Roman" w:eastAsia="Times New Roman" w:hAnsi="Times New Roman" w:cs="Times New Roman"/>
          <w:spacing w:val="-6"/>
          <w:sz w:val="28"/>
          <w:szCs w:val="28"/>
        </w:rPr>
        <w:t xml:space="preserve"> </w:t>
      </w:r>
      <w:r w:rsidRPr="00BA3D90">
        <w:rPr>
          <w:rFonts w:ascii="Times New Roman" w:eastAsia="Times New Roman" w:hAnsi="Times New Roman" w:cs="Times New Roman"/>
          <w:spacing w:val="-5"/>
          <w:sz w:val="28"/>
          <w:szCs w:val="28"/>
        </w:rPr>
        <w:t xml:space="preserve">деятельности </w:t>
      </w:r>
      <w:r w:rsidRPr="00BA3D90">
        <w:rPr>
          <w:rFonts w:ascii="Times New Roman" w:eastAsia="Times New Roman" w:hAnsi="Times New Roman" w:cs="Times New Roman"/>
          <w:sz w:val="28"/>
          <w:szCs w:val="28"/>
        </w:rPr>
        <w:t xml:space="preserve">с </w:t>
      </w:r>
      <w:r w:rsidRPr="00BA3D90">
        <w:rPr>
          <w:rFonts w:ascii="Times New Roman" w:eastAsia="Times New Roman" w:hAnsi="Times New Roman" w:cs="Times New Roman"/>
          <w:spacing w:val="-5"/>
          <w:sz w:val="28"/>
          <w:szCs w:val="28"/>
        </w:rPr>
        <w:t xml:space="preserve">другими </w:t>
      </w:r>
      <w:r w:rsidRPr="00BA3D90">
        <w:rPr>
          <w:rFonts w:ascii="Times New Roman" w:eastAsia="Times New Roman" w:hAnsi="Times New Roman" w:cs="Times New Roman"/>
          <w:sz w:val="28"/>
          <w:szCs w:val="28"/>
        </w:rPr>
        <w:t>ее</w:t>
      </w:r>
      <w:r w:rsidRPr="00BA3D90">
        <w:rPr>
          <w:rFonts w:ascii="Times New Roman" w:eastAsia="Times New Roman" w:hAnsi="Times New Roman" w:cs="Times New Roman"/>
          <w:spacing w:val="-7"/>
          <w:sz w:val="28"/>
          <w:szCs w:val="28"/>
        </w:rPr>
        <w:t xml:space="preserve"> </w:t>
      </w:r>
      <w:r w:rsidRPr="00BA3D90">
        <w:rPr>
          <w:rFonts w:ascii="Times New Roman" w:eastAsia="Times New Roman" w:hAnsi="Times New Roman" w:cs="Times New Roman"/>
          <w:spacing w:val="-6"/>
          <w:sz w:val="28"/>
          <w:szCs w:val="28"/>
        </w:rPr>
        <w:t>участниками с учетом двигательных возможностей;</w:t>
      </w:r>
      <w:r w:rsidRPr="00BA3D90">
        <w:rPr>
          <w:rFonts w:ascii="Times New Roman" w:eastAsia="Times New Roman" w:hAnsi="Times New Roman" w:cs="Times New Roman"/>
          <w:spacing w:val="-5"/>
          <w:sz w:val="28"/>
          <w:szCs w:val="28"/>
        </w:rPr>
        <w:t xml:space="preserve"> </w:t>
      </w:r>
    </w:p>
    <w:p w:rsidR="009F2DED" w:rsidRPr="00BD66B4" w:rsidRDefault="00BA3D90" w:rsidP="00AF0AE2">
      <w:pPr>
        <w:widowControl w:val="0"/>
        <w:numPr>
          <w:ilvl w:val="0"/>
          <w:numId w:val="13"/>
        </w:numPr>
        <w:tabs>
          <w:tab w:val="left" w:pos="142"/>
        </w:tabs>
        <w:autoSpaceDE w:val="0"/>
        <w:autoSpaceDN w:val="0"/>
        <w:spacing w:after="0"/>
        <w:jc w:val="both"/>
        <w:rPr>
          <w:rFonts w:ascii="Times New Roman" w:eastAsia="Times New Roman" w:hAnsi="Times New Roman" w:cs="Times New Roman"/>
          <w:sz w:val="28"/>
          <w:szCs w:val="28"/>
        </w:rPr>
      </w:pPr>
      <w:r w:rsidRPr="00BA3D90">
        <w:rPr>
          <w:rFonts w:ascii="Times New Roman" w:eastAsia="Times New Roman" w:hAnsi="Times New Roman" w:cs="Times New Roman"/>
          <w:spacing w:val="-5"/>
          <w:sz w:val="28"/>
          <w:szCs w:val="28"/>
        </w:rPr>
        <w:t xml:space="preserve">диагностика результатов </w:t>
      </w:r>
      <w:r w:rsidR="00BD66B4">
        <w:rPr>
          <w:rFonts w:ascii="Times New Roman" w:eastAsia="Times New Roman" w:hAnsi="Times New Roman" w:cs="Times New Roman"/>
          <w:spacing w:val="-5"/>
          <w:sz w:val="28"/>
          <w:szCs w:val="28"/>
        </w:rPr>
        <w:t>изобразительной</w:t>
      </w:r>
      <w:r w:rsidRPr="00BA3D90">
        <w:rPr>
          <w:rFonts w:ascii="Times New Roman" w:eastAsia="Times New Roman" w:hAnsi="Times New Roman" w:cs="Times New Roman"/>
          <w:spacing w:val="-6"/>
          <w:sz w:val="28"/>
          <w:szCs w:val="28"/>
        </w:rPr>
        <w:t xml:space="preserve"> </w:t>
      </w:r>
      <w:r w:rsidRPr="00BA3D90">
        <w:rPr>
          <w:rFonts w:ascii="Times New Roman" w:eastAsia="Times New Roman" w:hAnsi="Times New Roman" w:cs="Times New Roman"/>
          <w:spacing w:val="-5"/>
          <w:sz w:val="28"/>
          <w:szCs w:val="28"/>
        </w:rPr>
        <w:t xml:space="preserve">деятельности </w:t>
      </w:r>
      <w:r w:rsidRPr="00BA3D90">
        <w:rPr>
          <w:rFonts w:ascii="Times New Roman" w:eastAsia="Times New Roman" w:hAnsi="Times New Roman" w:cs="Times New Roman"/>
          <w:spacing w:val="-3"/>
          <w:sz w:val="28"/>
          <w:szCs w:val="28"/>
        </w:rPr>
        <w:t xml:space="preserve">по </w:t>
      </w:r>
      <w:r w:rsidRPr="00BA3D90">
        <w:rPr>
          <w:rFonts w:ascii="Times New Roman" w:eastAsia="Times New Roman" w:hAnsi="Times New Roman" w:cs="Times New Roman"/>
          <w:spacing w:val="-6"/>
          <w:sz w:val="28"/>
          <w:szCs w:val="28"/>
        </w:rPr>
        <w:t xml:space="preserve">принятым </w:t>
      </w:r>
      <w:r w:rsidRPr="00BA3D90">
        <w:rPr>
          <w:rFonts w:ascii="Times New Roman" w:eastAsia="Times New Roman" w:hAnsi="Times New Roman" w:cs="Times New Roman"/>
          <w:spacing w:val="-5"/>
          <w:sz w:val="28"/>
          <w:szCs w:val="28"/>
        </w:rPr>
        <w:t xml:space="preserve">критериям </w:t>
      </w:r>
      <w:r w:rsidRPr="00BA3D90">
        <w:rPr>
          <w:rFonts w:ascii="Times New Roman" w:eastAsia="Times New Roman" w:hAnsi="Times New Roman" w:cs="Times New Roman"/>
          <w:sz w:val="28"/>
          <w:szCs w:val="28"/>
        </w:rPr>
        <w:t xml:space="preserve">и </w:t>
      </w:r>
      <w:r w:rsidRPr="00BA3D90">
        <w:rPr>
          <w:rFonts w:ascii="Times New Roman" w:eastAsia="Times New Roman" w:hAnsi="Times New Roman" w:cs="Times New Roman"/>
          <w:spacing w:val="-5"/>
          <w:sz w:val="28"/>
          <w:szCs w:val="28"/>
        </w:rPr>
        <w:t>показателям</w:t>
      </w:r>
      <w:r w:rsidRPr="00BA3D90">
        <w:rPr>
          <w:rFonts w:ascii="Times New Roman" w:eastAsia="Times New Roman" w:hAnsi="Times New Roman" w:cs="Times New Roman"/>
          <w:spacing w:val="-6"/>
          <w:sz w:val="28"/>
          <w:szCs w:val="28"/>
        </w:rPr>
        <w:t xml:space="preserve"> с учетом двигательных возможностей</w:t>
      </w:r>
      <w:r w:rsidRPr="00BA3D90">
        <w:rPr>
          <w:rFonts w:ascii="Times New Roman" w:eastAsia="Times New Roman" w:hAnsi="Times New Roman" w:cs="Times New Roman"/>
          <w:spacing w:val="-5"/>
          <w:sz w:val="28"/>
          <w:szCs w:val="28"/>
        </w:rPr>
        <w:t>;</w:t>
      </w:r>
    </w:p>
    <w:p w:rsidR="009F2DED" w:rsidRPr="00F04319" w:rsidRDefault="009F2DED" w:rsidP="00AF0AE2">
      <w:pPr>
        <w:spacing w:after="0"/>
        <w:rPr>
          <w:rFonts w:ascii="Times New Roman" w:hAnsi="Times New Roman" w:cs="Times New Roman"/>
          <w:sz w:val="28"/>
          <w:szCs w:val="28"/>
        </w:rPr>
      </w:pPr>
      <w:r w:rsidRPr="00F04319">
        <w:rPr>
          <w:rFonts w:ascii="Times New Roman" w:hAnsi="Times New Roman" w:cs="Times New Roman"/>
          <w:b/>
          <w:sz w:val="28"/>
          <w:szCs w:val="28"/>
        </w:rPr>
        <w:t xml:space="preserve">По завершении учебного года </w:t>
      </w:r>
      <w:proofErr w:type="gramStart"/>
      <w:r w:rsidRPr="00F04319">
        <w:rPr>
          <w:rFonts w:ascii="Times New Roman" w:hAnsi="Times New Roman" w:cs="Times New Roman"/>
          <w:b/>
          <w:sz w:val="28"/>
          <w:szCs w:val="28"/>
        </w:rPr>
        <w:t>обучающиеся</w:t>
      </w:r>
      <w:proofErr w:type="gramEnd"/>
      <w:r w:rsidRPr="00F04319">
        <w:rPr>
          <w:rFonts w:ascii="Times New Roman" w:hAnsi="Times New Roman" w:cs="Times New Roman"/>
          <w:b/>
          <w:sz w:val="28"/>
          <w:szCs w:val="28"/>
        </w:rPr>
        <w:t xml:space="preserve"> достигают следующих предметных результатов</w:t>
      </w:r>
    </w:p>
    <w:p w:rsidR="009F2DED" w:rsidRPr="00F04319" w:rsidRDefault="009F2DED" w:rsidP="00AF0AE2">
      <w:pPr>
        <w:spacing w:after="0"/>
        <w:ind w:firstLine="426"/>
        <w:jc w:val="both"/>
        <w:rPr>
          <w:rFonts w:ascii="Times New Roman" w:hAnsi="Times New Roman" w:cs="Times New Roman"/>
          <w:sz w:val="28"/>
          <w:szCs w:val="28"/>
        </w:rPr>
      </w:pPr>
      <w:r w:rsidRPr="00F04319">
        <w:rPr>
          <w:rFonts w:ascii="Times New Roman" w:hAnsi="Times New Roman" w:cs="Times New Roman"/>
          <w:sz w:val="28"/>
          <w:szCs w:val="28"/>
        </w:rPr>
        <w:t xml:space="preserve">Образовательные организации вправе самостоятельно определять последовательность модулей и количество часов для освоения </w:t>
      </w:r>
      <w:proofErr w:type="gramStart"/>
      <w:r w:rsidRPr="00F04319">
        <w:rPr>
          <w:rFonts w:ascii="Times New Roman" w:hAnsi="Times New Roman" w:cs="Times New Roman"/>
          <w:sz w:val="28"/>
          <w:szCs w:val="28"/>
        </w:rPr>
        <w:t>обучающимися</w:t>
      </w:r>
      <w:proofErr w:type="gramEnd"/>
      <w:r w:rsidRPr="00F04319">
        <w:rPr>
          <w:rFonts w:ascii="Times New Roman" w:hAnsi="Times New Roman" w:cs="Times New Roman"/>
          <w:sz w:val="28"/>
          <w:szCs w:val="28"/>
        </w:rPr>
        <w:t xml:space="preserve"> модулей учебного предме</w:t>
      </w:r>
      <w:r w:rsidR="00FC6CAF" w:rsidRPr="00F04319">
        <w:rPr>
          <w:rFonts w:ascii="Times New Roman" w:hAnsi="Times New Roman" w:cs="Times New Roman"/>
          <w:sz w:val="28"/>
          <w:szCs w:val="28"/>
        </w:rPr>
        <w:t>та «Изобразительное искусство».</w:t>
      </w:r>
    </w:p>
    <w:p w:rsidR="00F04319" w:rsidRPr="00F04319" w:rsidRDefault="00F04319" w:rsidP="00AF0AE2">
      <w:pPr>
        <w:spacing w:after="0"/>
        <w:ind w:firstLine="426"/>
        <w:jc w:val="both"/>
        <w:rPr>
          <w:rFonts w:ascii="Times New Roman" w:hAnsi="Times New Roman"/>
          <w:b/>
          <w:sz w:val="28"/>
          <w:szCs w:val="28"/>
        </w:rPr>
      </w:pPr>
      <w:r w:rsidRPr="00F04319">
        <w:rPr>
          <w:rFonts w:ascii="Times New Roman" w:hAnsi="Times New Roman"/>
          <w:b/>
          <w:sz w:val="28"/>
          <w:szCs w:val="28"/>
        </w:rPr>
        <w:t>Модуль «Символика крестьянского дома и народного праздника»</w:t>
      </w:r>
    </w:p>
    <w:p w:rsidR="00F04319" w:rsidRPr="00F04319" w:rsidRDefault="00F04319" w:rsidP="00AF0AE2">
      <w:pPr>
        <w:spacing w:after="0"/>
        <w:ind w:firstLine="426"/>
        <w:jc w:val="both"/>
        <w:rPr>
          <w:rFonts w:ascii="Times New Roman" w:hAnsi="Times New Roman"/>
          <w:b/>
          <w:sz w:val="28"/>
          <w:szCs w:val="28"/>
        </w:rPr>
      </w:pPr>
      <w:r w:rsidRPr="00F04319">
        <w:rPr>
          <w:rFonts w:ascii="Times New Roman" w:hAnsi="Times New Roman"/>
          <w:color w:val="000000"/>
          <w:sz w:val="28"/>
          <w:szCs w:val="28"/>
        </w:rPr>
        <w:t xml:space="preserve">Предметные результаты изучения модуля «Символика крестьянского дома и народного праздника»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раскрывать смысл понятий: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roofErr w:type="gramEnd"/>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материалов (в том числе графических, живописных, скульптурных);</w:t>
      </w:r>
      <w:proofErr w:type="gramEnd"/>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различать изображения знаков-символов, специфику крестьянских календарных праздников и обрядов, предметы деревенского труда и быта;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 xml:space="preserve">создавать произведения народных промыслов, используя их стилевые особенности, орнаментальную композицию в соответствии с традициями </w:t>
      </w:r>
      <w:r w:rsidRPr="00F04319">
        <w:rPr>
          <w:sz w:val="28"/>
          <w:szCs w:val="28"/>
        </w:rPr>
        <w:lastRenderedPageBreak/>
        <w:t>народного искусства;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составлять описание конструкции (в том числе крестьянского дома, народного костюма);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узнавать символику (в том числе крестьянского дома, орнамента вышивки, предметов крестьянского быта, крестьянских календарных праздников и обрядов);</w:t>
      </w:r>
    </w:p>
    <w:p w:rsidR="00F04319" w:rsidRPr="00610DCC"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анализировать художественно-выразительные средства декоративно-прикладного искусства.</w:t>
      </w:r>
    </w:p>
    <w:p w:rsidR="00F04319" w:rsidRPr="00F04319" w:rsidRDefault="00F04319"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b/>
          <w:sz w:val="28"/>
          <w:szCs w:val="28"/>
        </w:rPr>
        <w:t>Модуль «Народные художественные промыслы России»</w:t>
      </w:r>
    </w:p>
    <w:p w:rsidR="00F04319" w:rsidRPr="00F04319" w:rsidRDefault="00F04319"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color w:val="000000"/>
          <w:sz w:val="28"/>
          <w:szCs w:val="28"/>
        </w:rPr>
        <w:t xml:space="preserve">Предметные результаты изучения модуля «Народные художественные промыслы России»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раскрывать смысл понятий: промысел, роспись, мазок, мотив;</w:t>
      </w:r>
      <w:r w:rsidRPr="00F04319">
        <w:rPr>
          <w:sz w:val="28"/>
          <w:szCs w:val="28"/>
        </w:rPr>
        <w:tab/>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 xml:space="preserve">различать приёмы росписи (в том числе Гжели, Хохломы, Городца, </w:t>
      </w:r>
      <w:proofErr w:type="spellStart"/>
      <w:r w:rsidRPr="00F04319">
        <w:rPr>
          <w:sz w:val="28"/>
          <w:szCs w:val="28"/>
        </w:rPr>
        <w:t>Жостова</w:t>
      </w:r>
      <w:proofErr w:type="spellEnd"/>
      <w:r w:rsidRPr="00F04319">
        <w:rPr>
          <w:sz w:val="28"/>
          <w:szCs w:val="28"/>
        </w:rPr>
        <w:t>);</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 xml:space="preserve">различать стилевые особенности промыслов (в том числе лаковая миниатюра, ростовская эмаль, </w:t>
      </w:r>
      <w:proofErr w:type="spellStart"/>
      <w:r w:rsidRPr="00F04319">
        <w:rPr>
          <w:sz w:val="28"/>
          <w:szCs w:val="28"/>
        </w:rPr>
        <w:t>павловопосадские</w:t>
      </w:r>
      <w:proofErr w:type="spellEnd"/>
      <w:r w:rsidRPr="00F04319">
        <w:rPr>
          <w:sz w:val="28"/>
          <w:szCs w:val="28"/>
        </w:rPr>
        <w:t xml:space="preserve"> платки, тульский печатный пряник);</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создавать произведения народных промыслов, используя их стилевые особенности (при наличии возможности).</w:t>
      </w:r>
    </w:p>
    <w:p w:rsidR="00F04319" w:rsidRPr="00F04319" w:rsidRDefault="00F04319"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b/>
          <w:sz w:val="28"/>
          <w:szCs w:val="28"/>
        </w:rPr>
        <w:t>Модуль «Виды и жанры изобразительного искусства»</w:t>
      </w:r>
    </w:p>
    <w:p w:rsidR="00F04319" w:rsidRPr="00F04319" w:rsidRDefault="00F04319" w:rsidP="00AF0AE2">
      <w:pPr>
        <w:shd w:val="clear" w:color="auto" w:fill="FFFFFF"/>
        <w:spacing w:after="0"/>
        <w:ind w:firstLine="426"/>
        <w:jc w:val="both"/>
        <w:rPr>
          <w:rFonts w:ascii="Times New Roman" w:hAnsi="Times New Roman"/>
          <w:sz w:val="28"/>
          <w:szCs w:val="28"/>
        </w:rPr>
      </w:pPr>
      <w:r w:rsidRPr="00F04319">
        <w:rPr>
          <w:rFonts w:ascii="Times New Roman" w:hAnsi="Times New Roman"/>
          <w:color w:val="000000"/>
          <w:sz w:val="28"/>
          <w:szCs w:val="28"/>
        </w:rPr>
        <w:t xml:space="preserve">Предметные результаты изучения модуля «Виды и жанры изобразительного искусства»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раскрывать смысл понятий: жанр, вид искусства;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классифицировать виды искусств (в том числе графика, живопись, скульптура, архитектура, дизайн);</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определять жанровую систему (в том числе бытовой жанр, исторический жанр, пейзаж, натюрморт, портрет, анималистический жанр);</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характеризовать выразительные особенности художественных материалов (в том числе графических, живописных, скульптурных);</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выполнять задания различными художественными материалами (в том числе графика, живопись, скульптура) в процессе создания творческой работы (при наличии возможности);</w:t>
      </w:r>
    </w:p>
    <w:p w:rsidR="00F04319" w:rsidRPr="00610DCC"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использовать в творческой работе алгоритм изображения (в том числе натюрморта, портрета, пейзажа, тематической композиции) (при наличии возможности)</w:t>
      </w:r>
      <w:proofErr w:type="gramStart"/>
      <w:r w:rsidRPr="00F04319">
        <w:rPr>
          <w:sz w:val="28"/>
          <w:szCs w:val="28"/>
        </w:rPr>
        <w:t xml:space="preserve"> .</w:t>
      </w:r>
      <w:proofErr w:type="gramEnd"/>
    </w:p>
    <w:p w:rsidR="00F04319" w:rsidRPr="00F04319" w:rsidRDefault="00F04319"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b/>
          <w:sz w:val="28"/>
          <w:szCs w:val="28"/>
        </w:rPr>
        <w:lastRenderedPageBreak/>
        <w:t>Модуль «Художественный образ и художественно-выразительные средства»</w:t>
      </w:r>
    </w:p>
    <w:p w:rsidR="00F04319" w:rsidRPr="00F04319" w:rsidRDefault="00F04319"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color w:val="000000"/>
          <w:sz w:val="28"/>
          <w:szCs w:val="28"/>
        </w:rPr>
        <w:t xml:space="preserve">Предметные результаты изучения модуля «Художественный образ и художественно-выразительные средства»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понимать особенности использования средств художественной выразительности, таких как цвет, штрих, линия, пятно, тон, тональный контраст, цветовой контраст, светлота, фактура;</w:t>
      </w:r>
      <w:proofErr w:type="gramEnd"/>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различать виды рисунка по целям и художественным задачам, основные и составные цвета, теплые и холодные цвета, контрастные и дополнительные цвета;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характеризовать виды рисунка (в том числе зарисовка, набросок, эскиз);</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 xml:space="preserve">использовать в творческой работе виды рисунка, способы рисования, законы </w:t>
      </w:r>
      <w:proofErr w:type="spellStart"/>
      <w:r w:rsidRPr="00F04319">
        <w:rPr>
          <w:sz w:val="28"/>
          <w:szCs w:val="28"/>
        </w:rPr>
        <w:t>цветоведения</w:t>
      </w:r>
      <w:proofErr w:type="spellEnd"/>
      <w:r w:rsidRPr="00F04319">
        <w:rPr>
          <w:sz w:val="28"/>
          <w:szCs w:val="28"/>
        </w:rPr>
        <w:t>, выразительные средства графики, выразительные средства живописи (при наличии возможности);</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применять способы рисования (в том числе по представлению, с натуры) (при наличии возможности).</w:t>
      </w:r>
    </w:p>
    <w:p w:rsidR="00F04319" w:rsidRPr="00F04319" w:rsidRDefault="00F04319" w:rsidP="00AF0AE2">
      <w:pPr>
        <w:spacing w:after="0"/>
        <w:ind w:firstLine="426"/>
        <w:jc w:val="both"/>
        <w:rPr>
          <w:rFonts w:ascii="Times New Roman" w:hAnsi="Times New Roman"/>
          <w:color w:val="FF0000"/>
          <w:sz w:val="28"/>
          <w:szCs w:val="28"/>
        </w:rPr>
      </w:pPr>
    </w:p>
    <w:p w:rsidR="00F04319" w:rsidRPr="00F04319" w:rsidRDefault="00F04319" w:rsidP="00AF0AE2">
      <w:pPr>
        <w:widowControl w:val="0"/>
        <w:shd w:val="clear" w:color="auto" w:fill="FFFFFF"/>
        <w:spacing w:after="0"/>
        <w:ind w:firstLine="426"/>
        <w:jc w:val="both"/>
        <w:rPr>
          <w:rFonts w:ascii="Times New Roman" w:hAnsi="Times New Roman"/>
          <w:b/>
          <w:sz w:val="28"/>
          <w:szCs w:val="28"/>
        </w:rPr>
      </w:pPr>
      <w:r w:rsidRPr="00F04319">
        <w:rPr>
          <w:rFonts w:ascii="Times New Roman" w:hAnsi="Times New Roman"/>
          <w:b/>
          <w:sz w:val="28"/>
          <w:szCs w:val="28"/>
        </w:rPr>
        <w:t>Модуль «Вечные темы и великие исторические события в искусстве»</w:t>
      </w:r>
    </w:p>
    <w:p w:rsidR="00F04319" w:rsidRPr="00F04319" w:rsidRDefault="00F04319" w:rsidP="00AF0AE2">
      <w:pPr>
        <w:widowControl w:val="0"/>
        <w:shd w:val="clear" w:color="auto" w:fill="FFFFFF"/>
        <w:spacing w:after="0"/>
        <w:ind w:firstLine="426"/>
        <w:jc w:val="both"/>
        <w:rPr>
          <w:rFonts w:ascii="Times New Roman" w:hAnsi="Times New Roman"/>
          <w:b/>
          <w:sz w:val="28"/>
          <w:szCs w:val="28"/>
        </w:rPr>
      </w:pPr>
      <w:r w:rsidRPr="00F04319">
        <w:rPr>
          <w:rFonts w:ascii="Times New Roman" w:hAnsi="Times New Roman"/>
          <w:color w:val="000000"/>
          <w:sz w:val="28"/>
          <w:szCs w:val="28"/>
        </w:rPr>
        <w:t xml:space="preserve">Предметные результаты изучения модуля «Вечные темы и великие исторические события в искусстве»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раскрывать смысл понятий: сюжет, историческая картина, тематическая картина;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характеризовать историческую картину в зависимости от сюжета (в том числе мифологическая, библейская, батальная), особенности исторической живописи художников объединения «Мир искусства»;</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узнавать исторические и тематические картины европейских художников, русских художников;</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составлять описание тематических картин, исторических картин, монументальных памятников и ансамблей;</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выполнять творческую работу на выбранный сюжет (при наличии возможности);</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создавать эскиз памятника, посвященного значимому историческому событию или историческому герою (при наличии возможности).</w:t>
      </w:r>
      <w:proofErr w:type="gramStart"/>
      <w:r w:rsidRPr="00F04319">
        <w:rPr>
          <w:sz w:val="28"/>
          <w:szCs w:val="28"/>
        </w:rPr>
        <w:t xml:space="preserve"> .</w:t>
      </w:r>
      <w:proofErr w:type="gramEnd"/>
    </w:p>
    <w:p w:rsidR="00F04319" w:rsidRPr="00F04319" w:rsidRDefault="00F04319" w:rsidP="00AF0AE2">
      <w:pPr>
        <w:pStyle w:val="ConsPlusNormal"/>
        <w:tabs>
          <w:tab w:val="left" w:pos="993"/>
        </w:tabs>
        <w:spacing w:line="276" w:lineRule="auto"/>
        <w:ind w:firstLine="426"/>
        <w:jc w:val="both"/>
        <w:rPr>
          <w:rFonts w:ascii="Times New Roman" w:eastAsia="Calibri" w:hAnsi="Times New Roman" w:cs="Times New Roman"/>
          <w:b/>
          <w:sz w:val="28"/>
          <w:szCs w:val="28"/>
        </w:rPr>
      </w:pPr>
      <w:r w:rsidRPr="00F04319">
        <w:rPr>
          <w:rFonts w:ascii="Times New Roman" w:eastAsia="Calibri" w:hAnsi="Times New Roman" w:cs="Times New Roman"/>
          <w:b/>
          <w:sz w:val="28"/>
          <w:szCs w:val="28"/>
        </w:rPr>
        <w:t>Модуль «Конструктивное искусство: архитектура и дизайн»</w:t>
      </w:r>
    </w:p>
    <w:p w:rsidR="00F04319" w:rsidRPr="00F04319" w:rsidRDefault="00F04319" w:rsidP="00AF0AE2">
      <w:pPr>
        <w:pStyle w:val="ConsPlusNormal"/>
        <w:tabs>
          <w:tab w:val="left" w:pos="993"/>
        </w:tabs>
        <w:spacing w:line="276" w:lineRule="auto"/>
        <w:ind w:firstLine="426"/>
        <w:jc w:val="both"/>
        <w:rPr>
          <w:rFonts w:ascii="Times New Roman" w:eastAsia="Calibri" w:hAnsi="Times New Roman" w:cs="Times New Roman"/>
          <w:b/>
          <w:sz w:val="28"/>
          <w:szCs w:val="28"/>
        </w:rPr>
      </w:pPr>
      <w:r w:rsidRPr="00F04319">
        <w:rPr>
          <w:rFonts w:ascii="Times New Roman" w:hAnsi="Times New Roman" w:cs="Times New Roman"/>
          <w:color w:val="000000"/>
          <w:sz w:val="28"/>
          <w:szCs w:val="28"/>
        </w:rPr>
        <w:t xml:space="preserve">Предметные результаты изучения модуля «Конструктивное искусство: архитектура и дизайн» учебного предмета «Изобразительное искусство» </w:t>
      </w:r>
      <w:r w:rsidRPr="00F04319">
        <w:rPr>
          <w:rFonts w:ascii="Times New Roman" w:hAnsi="Times New Roman" w:cs="Times New Roman"/>
          <w:color w:val="000000"/>
          <w:sz w:val="28"/>
          <w:szCs w:val="28"/>
        </w:rPr>
        <w:lastRenderedPageBreak/>
        <w:t xml:space="preserve">должны отражать </w:t>
      </w:r>
      <w:proofErr w:type="spellStart"/>
      <w:r w:rsidRPr="00F04319">
        <w:rPr>
          <w:rFonts w:ascii="Times New Roman" w:hAnsi="Times New Roman" w:cs="Times New Roman"/>
          <w:color w:val="000000"/>
          <w:sz w:val="28"/>
          <w:szCs w:val="28"/>
        </w:rPr>
        <w:t>сформированность</w:t>
      </w:r>
      <w:proofErr w:type="spellEnd"/>
      <w:r w:rsidRPr="00F04319">
        <w:rPr>
          <w:rFonts w:ascii="Times New Roman" w:hAnsi="Times New Roman" w:cs="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раскрывать смысл понятий: шрифт, иллюстрация, дизайн, архитектура, интерьер, ландшафт, флористика, модуль;</w:t>
      </w:r>
      <w:proofErr w:type="gramEnd"/>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характеризовать особенности русской усадебной культуры XVIII–XIX веков;</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характеризовать особенности развития шрифта, костюма, флористики;</w:t>
      </w:r>
    </w:p>
    <w:p w:rsidR="00F04319" w:rsidRPr="00F04319" w:rsidRDefault="00F04319" w:rsidP="00AF0AE2">
      <w:pPr>
        <w:pStyle w:val="a3"/>
        <w:widowControl w:val="0"/>
        <w:numPr>
          <w:ilvl w:val="0"/>
          <w:numId w:val="7"/>
        </w:numPr>
        <w:shd w:val="clear" w:color="auto" w:fill="FFFFFF"/>
        <w:spacing w:after="0" w:line="276" w:lineRule="auto"/>
        <w:ind w:left="720"/>
        <w:rPr>
          <w:sz w:val="28"/>
          <w:szCs w:val="28"/>
        </w:rPr>
      </w:pPr>
      <w:r w:rsidRPr="00F04319">
        <w:rPr>
          <w:sz w:val="28"/>
          <w:szCs w:val="28"/>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(при наличии возможности).</w:t>
      </w:r>
    </w:p>
    <w:p w:rsidR="00F04319" w:rsidRPr="00F04319" w:rsidRDefault="00F04319" w:rsidP="00AF0AE2">
      <w:pPr>
        <w:pStyle w:val="ConsPlusNormal"/>
        <w:tabs>
          <w:tab w:val="left" w:pos="993"/>
        </w:tabs>
        <w:spacing w:line="276" w:lineRule="auto"/>
        <w:ind w:firstLine="426"/>
        <w:jc w:val="both"/>
        <w:rPr>
          <w:rFonts w:ascii="Times New Roman" w:eastAsia="Calibri" w:hAnsi="Times New Roman" w:cs="Times New Roman"/>
          <w:b/>
          <w:sz w:val="28"/>
          <w:szCs w:val="28"/>
        </w:rPr>
      </w:pPr>
      <w:r w:rsidRPr="00F04319">
        <w:rPr>
          <w:rFonts w:ascii="Times New Roman" w:eastAsia="Calibri" w:hAnsi="Times New Roman" w:cs="Times New Roman"/>
          <w:b/>
          <w:sz w:val="28"/>
          <w:szCs w:val="28"/>
        </w:rPr>
        <w:t>Модуль «Изображение в синтетических и экранных видах искусства и художественная фотография»</w:t>
      </w:r>
    </w:p>
    <w:p w:rsidR="00F04319" w:rsidRPr="00F04319" w:rsidRDefault="00F04319" w:rsidP="00AF0AE2">
      <w:pPr>
        <w:spacing w:after="0"/>
        <w:ind w:firstLine="426"/>
        <w:jc w:val="both"/>
        <w:rPr>
          <w:rFonts w:ascii="Times New Roman" w:hAnsi="Times New Roman"/>
          <w:b/>
          <w:sz w:val="28"/>
          <w:szCs w:val="28"/>
        </w:rPr>
      </w:pPr>
      <w:r w:rsidRPr="00F04319">
        <w:rPr>
          <w:rFonts w:ascii="Times New Roman" w:hAnsi="Times New Roman"/>
          <w:color w:val="000000"/>
          <w:sz w:val="28"/>
          <w:szCs w:val="28"/>
        </w:rPr>
        <w:t xml:space="preserve">Предметные результаты изучения модуля «Изображение в синтетических и экранных видах искусства и художественная фотография» учебного предмета «Изобразительное искусство» должны отражать </w:t>
      </w:r>
      <w:proofErr w:type="spellStart"/>
      <w:r w:rsidRPr="00F04319">
        <w:rPr>
          <w:rFonts w:ascii="Times New Roman" w:hAnsi="Times New Roman"/>
          <w:color w:val="000000"/>
          <w:sz w:val="28"/>
          <w:szCs w:val="28"/>
        </w:rPr>
        <w:t>сформированность</w:t>
      </w:r>
      <w:proofErr w:type="spellEnd"/>
      <w:r w:rsidRPr="00F04319">
        <w:rPr>
          <w:rFonts w:ascii="Times New Roman" w:hAnsi="Times New Roman"/>
          <w:color w:val="000000"/>
          <w:sz w:val="28"/>
          <w:szCs w:val="28"/>
        </w:rPr>
        <w:t xml:space="preserve"> умений: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раскрывать смысл понятий: синтетические искусства, сценография, кадр, монтаж;</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характеризовать выразительные средства театра, телевизионного изображения, компьютерной графики, фотографии, кинематографа, произведения кинематографа, театра, телевидения, фотоискусства;</w:t>
      </w:r>
      <w:proofErr w:type="gramEnd"/>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создавать видеосюжеты, фотоэтюды, анимационные картинки;</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 xml:space="preserve">различать виды фильмов (в том </w:t>
      </w:r>
      <w:proofErr w:type="gramStart"/>
      <w:r w:rsidRPr="00F04319">
        <w:rPr>
          <w:sz w:val="28"/>
          <w:szCs w:val="28"/>
        </w:rPr>
        <w:t>числе</w:t>
      </w:r>
      <w:proofErr w:type="gramEnd"/>
      <w:r w:rsidRPr="00F04319">
        <w:rPr>
          <w:sz w:val="28"/>
          <w:szCs w:val="28"/>
        </w:rPr>
        <w:t xml:space="preserve"> документальный, игровой, анимационный);</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r w:rsidRPr="00F04319">
        <w:rPr>
          <w:sz w:val="28"/>
          <w:szCs w:val="28"/>
        </w:rPr>
        <w:t xml:space="preserve">использовать в творческой работе правила </w:t>
      </w:r>
      <w:proofErr w:type="spellStart"/>
      <w:r w:rsidRPr="00F04319">
        <w:rPr>
          <w:sz w:val="28"/>
          <w:szCs w:val="28"/>
        </w:rPr>
        <w:t>фотокомпозиции</w:t>
      </w:r>
      <w:proofErr w:type="spellEnd"/>
      <w:r w:rsidRPr="00F04319">
        <w:rPr>
          <w:sz w:val="28"/>
          <w:szCs w:val="28"/>
        </w:rPr>
        <w:t xml:space="preserve"> и съёмки;</w:t>
      </w:r>
    </w:p>
    <w:p w:rsidR="00F04319" w:rsidRPr="00F04319" w:rsidRDefault="00F04319" w:rsidP="00AF0AE2">
      <w:pPr>
        <w:pStyle w:val="a3"/>
        <w:widowControl w:val="0"/>
        <w:numPr>
          <w:ilvl w:val="0"/>
          <w:numId w:val="7"/>
        </w:numPr>
        <w:shd w:val="clear" w:color="auto" w:fill="FFFFFF"/>
        <w:spacing w:after="0" w:line="276" w:lineRule="auto"/>
        <w:ind w:left="0" w:firstLine="426"/>
        <w:rPr>
          <w:sz w:val="28"/>
          <w:szCs w:val="28"/>
        </w:rPr>
      </w:pPr>
      <w:proofErr w:type="gramStart"/>
      <w:r w:rsidRPr="00F04319">
        <w:rPr>
          <w:sz w:val="28"/>
          <w:szCs w:val="28"/>
        </w:rPr>
        <w:t>анализировать эволюцию выразительных средств (в том числе кинематографа, театра, телевидения, фотоискусства), специфику киноизображения (кадр, монтаж).</w:t>
      </w:r>
      <w:proofErr w:type="gramEnd"/>
    </w:p>
    <w:p w:rsidR="009F2DED" w:rsidRDefault="009F2DED" w:rsidP="00AF0AE2">
      <w:pPr>
        <w:spacing w:after="0"/>
        <w:rPr>
          <w:b/>
          <w:sz w:val="28"/>
          <w:szCs w:val="28"/>
          <w:u w:val="single"/>
        </w:rPr>
      </w:pPr>
    </w:p>
    <w:p w:rsidR="009F2DED" w:rsidRDefault="009F2DED" w:rsidP="00AF0AE2">
      <w:pPr>
        <w:spacing w:after="0"/>
        <w:ind w:firstLine="708"/>
        <w:rPr>
          <w:rFonts w:ascii="Times New Roman" w:hAnsi="Times New Roman" w:cs="Times New Roman"/>
          <w:b/>
          <w:bCs/>
        </w:rPr>
      </w:pPr>
      <w:r>
        <w:rPr>
          <w:rFonts w:ascii="Times New Roman" w:hAnsi="Times New Roman" w:cs="Times New Roman"/>
          <w:b/>
          <w:bCs/>
        </w:rPr>
        <w:t xml:space="preserve">ПРИМЕРНОЕ </w:t>
      </w:r>
      <w:r w:rsidRPr="00D16833">
        <w:rPr>
          <w:rFonts w:ascii="Times New Roman" w:hAnsi="Times New Roman" w:cs="Times New Roman"/>
          <w:b/>
          <w:bCs/>
        </w:rPr>
        <w:t>ТЕМАТИЧЕСКОЕ ПЛАНИРОВАНИЕ</w:t>
      </w:r>
      <w:r>
        <w:rPr>
          <w:rFonts w:ascii="Times New Roman" w:hAnsi="Times New Roman" w:cs="Times New Roman"/>
          <w:b/>
          <w:bCs/>
        </w:rPr>
        <w:t xml:space="preserve"> </w:t>
      </w:r>
      <w:r>
        <w:rPr>
          <w:rFonts w:ascii="Times New Roman" w:eastAsia="Times New Roman" w:hAnsi="Times New Roman" w:cs="Times New Roman"/>
          <w:b/>
        </w:rPr>
        <w:t>ОБУЧЕНИЯ В 5 КЛАССЕ</w:t>
      </w:r>
    </w:p>
    <w:p w:rsidR="009F2DED" w:rsidRPr="00F04319" w:rsidRDefault="009F2DED" w:rsidP="00AF0AE2">
      <w:pPr>
        <w:spacing w:after="0"/>
        <w:ind w:firstLine="426"/>
        <w:jc w:val="both"/>
        <w:rPr>
          <w:rFonts w:ascii="Times New Roman" w:hAnsi="Times New Roman" w:cs="Times New Roman"/>
          <w:b/>
          <w:sz w:val="28"/>
          <w:szCs w:val="28"/>
        </w:rPr>
      </w:pPr>
      <w:r w:rsidRPr="00F04319">
        <w:rPr>
          <w:rFonts w:ascii="Times New Roman" w:hAnsi="Times New Roman" w:cs="Times New Roman"/>
          <w:b/>
          <w:sz w:val="28"/>
          <w:szCs w:val="28"/>
        </w:rPr>
        <w:t>Модуль</w:t>
      </w:r>
      <w:r w:rsidR="00FC6CAF" w:rsidRPr="00F04319">
        <w:rPr>
          <w:rFonts w:ascii="Times New Roman" w:hAnsi="Times New Roman" w:cs="Times New Roman"/>
          <w:b/>
          <w:sz w:val="28"/>
          <w:szCs w:val="28"/>
        </w:rPr>
        <w:t xml:space="preserve"> 1.</w:t>
      </w:r>
      <w:r w:rsidRPr="00F04319">
        <w:rPr>
          <w:rFonts w:ascii="Times New Roman" w:hAnsi="Times New Roman" w:cs="Times New Roman"/>
          <w:b/>
          <w:sz w:val="28"/>
          <w:szCs w:val="28"/>
        </w:rPr>
        <w:t xml:space="preserve"> «Символика крестьянского дома и народного праздника»</w:t>
      </w:r>
      <w:r w:rsidR="00B16C1C" w:rsidRPr="00F04319">
        <w:rPr>
          <w:rFonts w:ascii="Times New Roman" w:hAnsi="Times New Roman" w:cs="Times New Roman"/>
          <w:b/>
          <w:sz w:val="28"/>
          <w:szCs w:val="28"/>
        </w:rPr>
        <w:t>-4ч.</w:t>
      </w:r>
    </w:p>
    <w:p w:rsidR="005625E7" w:rsidRPr="00F04319" w:rsidRDefault="005625E7" w:rsidP="00AF0AE2">
      <w:pPr>
        <w:spacing w:after="0"/>
        <w:ind w:firstLine="426"/>
        <w:jc w:val="both"/>
        <w:rPr>
          <w:rFonts w:ascii="Times New Roman" w:hAnsi="Times New Roman" w:cs="Times New Roman"/>
          <w:sz w:val="28"/>
          <w:szCs w:val="28"/>
        </w:rPr>
      </w:pPr>
      <w:proofErr w:type="gramStart"/>
      <w:r w:rsidRPr="00F04319">
        <w:rPr>
          <w:rFonts w:ascii="Times New Roman" w:hAnsi="Times New Roman" w:cs="Times New Roman"/>
          <w:sz w:val="28"/>
          <w:szCs w:val="28"/>
        </w:rPr>
        <w:t>Понятия декоративно-прикладное искусство, символ, солярный знак, мотив, народный праздник, обряд, образ, изба, орнамент, декоративная композиция, декор, утварь, красный угол.</w:t>
      </w:r>
      <w:proofErr w:type="gramEnd"/>
      <w:r w:rsidRPr="00F04319">
        <w:rPr>
          <w:rFonts w:ascii="Times New Roman" w:hAnsi="Times New Roman" w:cs="Times New Roman"/>
          <w:sz w:val="28"/>
          <w:szCs w:val="28"/>
        </w:rPr>
        <w:t xml:space="preserve"> Художественные средства декоративно-прикладного, выразительные особенности художественных материалов (в том числе графических, живописных, скульптурных).</w:t>
      </w:r>
    </w:p>
    <w:p w:rsidR="005625E7" w:rsidRPr="00F04319" w:rsidRDefault="005625E7" w:rsidP="00AF0AE2">
      <w:pPr>
        <w:spacing w:after="0"/>
        <w:ind w:firstLine="426"/>
        <w:jc w:val="both"/>
        <w:rPr>
          <w:rFonts w:ascii="Times New Roman" w:hAnsi="Times New Roman" w:cs="Times New Roman"/>
          <w:sz w:val="28"/>
          <w:szCs w:val="28"/>
        </w:rPr>
      </w:pPr>
      <w:r w:rsidRPr="00F04319">
        <w:rPr>
          <w:rFonts w:ascii="Times New Roman" w:hAnsi="Times New Roman" w:cs="Times New Roman"/>
          <w:sz w:val="28"/>
          <w:szCs w:val="28"/>
        </w:rPr>
        <w:lastRenderedPageBreak/>
        <w:t xml:space="preserve">Крестьянский дом как отражение уклада крестьянской жизни и памятник архитектуры. Русская изба: единство конструкции и декора. </w:t>
      </w:r>
      <w:r w:rsidR="001834CC" w:rsidRPr="00F04319">
        <w:rPr>
          <w:rFonts w:ascii="Times New Roman" w:hAnsi="Times New Roman" w:cs="Times New Roman"/>
          <w:sz w:val="28"/>
          <w:szCs w:val="28"/>
        </w:rPr>
        <w:t>Предметы деревенского труда и быта.</w:t>
      </w:r>
    </w:p>
    <w:p w:rsidR="005625E7" w:rsidRPr="00F04319" w:rsidRDefault="005625E7" w:rsidP="00AF0AE2">
      <w:pPr>
        <w:spacing w:after="0"/>
        <w:ind w:firstLine="426"/>
        <w:jc w:val="both"/>
        <w:rPr>
          <w:rFonts w:ascii="Times New Roman" w:hAnsi="Times New Roman" w:cs="Times New Roman"/>
          <w:sz w:val="28"/>
          <w:szCs w:val="28"/>
        </w:rPr>
      </w:pPr>
      <w:r w:rsidRPr="00F04319">
        <w:rPr>
          <w:rFonts w:ascii="Times New Roman" w:hAnsi="Times New Roman" w:cs="Times New Roman"/>
          <w:sz w:val="28"/>
          <w:szCs w:val="28"/>
        </w:rPr>
        <w:t>Обрядовые действия народного праздника, их символическое значение. Специфика крестьянских ка</w:t>
      </w:r>
      <w:r w:rsidR="001834CC" w:rsidRPr="00F04319">
        <w:rPr>
          <w:rFonts w:ascii="Times New Roman" w:hAnsi="Times New Roman" w:cs="Times New Roman"/>
          <w:sz w:val="28"/>
          <w:szCs w:val="28"/>
        </w:rPr>
        <w:t xml:space="preserve">лендарных праздников и обрядов. </w:t>
      </w:r>
      <w:r w:rsidRPr="00F04319">
        <w:rPr>
          <w:rFonts w:ascii="Times New Roman" w:hAnsi="Times New Roman" w:cs="Times New Roman"/>
          <w:sz w:val="28"/>
          <w:szCs w:val="28"/>
        </w:rPr>
        <w:t xml:space="preserve">Различие национальных особенностей русского орнамента и орнаментов других народов России. </w:t>
      </w:r>
      <w:r w:rsidR="001834CC" w:rsidRPr="00F04319">
        <w:rPr>
          <w:rFonts w:ascii="Times New Roman" w:hAnsi="Times New Roman" w:cs="Times New Roman"/>
          <w:sz w:val="28"/>
          <w:szCs w:val="28"/>
        </w:rPr>
        <w:t>Художественно-выразительные средства декоративно-прикладного искусства</w:t>
      </w:r>
    </w:p>
    <w:p w:rsidR="009F2DED" w:rsidRPr="00F04319" w:rsidRDefault="009F2DED" w:rsidP="00AF0AE2">
      <w:pPr>
        <w:shd w:val="clear" w:color="auto" w:fill="FFFFFF"/>
        <w:spacing w:after="0"/>
        <w:ind w:firstLine="426"/>
        <w:jc w:val="both"/>
        <w:rPr>
          <w:rFonts w:ascii="Times New Roman" w:hAnsi="Times New Roman" w:cs="Times New Roman"/>
          <w:b/>
          <w:sz w:val="28"/>
          <w:szCs w:val="28"/>
        </w:rPr>
      </w:pPr>
      <w:r w:rsidRPr="00F04319">
        <w:rPr>
          <w:rFonts w:ascii="Times New Roman" w:hAnsi="Times New Roman" w:cs="Times New Roman"/>
          <w:b/>
          <w:sz w:val="28"/>
          <w:szCs w:val="28"/>
        </w:rPr>
        <w:t>Модуль</w:t>
      </w:r>
      <w:r w:rsidR="00B16C1C" w:rsidRPr="00F04319">
        <w:rPr>
          <w:rFonts w:ascii="Times New Roman" w:hAnsi="Times New Roman" w:cs="Times New Roman"/>
          <w:b/>
          <w:sz w:val="28"/>
          <w:szCs w:val="28"/>
        </w:rPr>
        <w:t xml:space="preserve"> </w:t>
      </w:r>
      <w:r w:rsidR="00FC6CAF" w:rsidRPr="00F04319">
        <w:rPr>
          <w:rFonts w:ascii="Times New Roman" w:hAnsi="Times New Roman" w:cs="Times New Roman"/>
          <w:b/>
          <w:sz w:val="28"/>
          <w:szCs w:val="28"/>
        </w:rPr>
        <w:t>2.</w:t>
      </w:r>
      <w:r w:rsidRPr="00F04319">
        <w:rPr>
          <w:rFonts w:ascii="Times New Roman" w:hAnsi="Times New Roman" w:cs="Times New Roman"/>
          <w:b/>
          <w:sz w:val="28"/>
          <w:szCs w:val="28"/>
        </w:rPr>
        <w:t xml:space="preserve"> «Народные художественные промыслы России»</w:t>
      </w:r>
      <w:r w:rsidR="00B16C1C" w:rsidRPr="00F04319">
        <w:rPr>
          <w:rFonts w:ascii="Times New Roman" w:hAnsi="Times New Roman" w:cs="Times New Roman"/>
          <w:b/>
          <w:sz w:val="28"/>
          <w:szCs w:val="28"/>
        </w:rPr>
        <w:t>-6ч.</w:t>
      </w:r>
    </w:p>
    <w:p w:rsidR="009F2DED" w:rsidRPr="00F04319" w:rsidRDefault="005625E7" w:rsidP="00AF0AE2">
      <w:pPr>
        <w:widowControl w:val="0"/>
        <w:shd w:val="clear" w:color="auto" w:fill="FFFFFF"/>
        <w:spacing w:after="0"/>
        <w:jc w:val="both"/>
        <w:rPr>
          <w:rFonts w:ascii="Times New Roman" w:hAnsi="Times New Roman" w:cs="Times New Roman"/>
          <w:sz w:val="28"/>
          <w:szCs w:val="28"/>
        </w:rPr>
      </w:pPr>
      <w:r w:rsidRPr="00F04319">
        <w:rPr>
          <w:rFonts w:ascii="Times New Roman" w:hAnsi="Times New Roman" w:cs="Times New Roman"/>
          <w:sz w:val="28"/>
          <w:szCs w:val="28"/>
        </w:rPr>
        <w:t>П</w:t>
      </w:r>
      <w:r w:rsidR="009F2DED" w:rsidRPr="00F04319">
        <w:rPr>
          <w:rFonts w:ascii="Times New Roman" w:hAnsi="Times New Roman" w:cs="Times New Roman"/>
          <w:sz w:val="28"/>
          <w:szCs w:val="28"/>
        </w:rPr>
        <w:t>оняти</w:t>
      </w:r>
      <w:r w:rsidRPr="00F04319">
        <w:rPr>
          <w:rFonts w:ascii="Times New Roman" w:hAnsi="Times New Roman" w:cs="Times New Roman"/>
          <w:sz w:val="28"/>
          <w:szCs w:val="28"/>
        </w:rPr>
        <w:t>я</w:t>
      </w:r>
      <w:r w:rsidR="009F2DED" w:rsidRPr="00F04319">
        <w:rPr>
          <w:rFonts w:ascii="Times New Roman" w:hAnsi="Times New Roman" w:cs="Times New Roman"/>
          <w:sz w:val="28"/>
          <w:szCs w:val="28"/>
        </w:rPr>
        <w:t>: п</w:t>
      </w:r>
      <w:r w:rsidRPr="00F04319">
        <w:rPr>
          <w:rFonts w:ascii="Times New Roman" w:hAnsi="Times New Roman" w:cs="Times New Roman"/>
          <w:sz w:val="28"/>
          <w:szCs w:val="28"/>
        </w:rPr>
        <w:t>ромысел, роспись, мазок, мотив.</w:t>
      </w:r>
      <w:r w:rsidRPr="00F04319">
        <w:rPr>
          <w:rFonts w:ascii="Times New Roman" w:hAnsi="Times New Roman" w:cs="Times New Roman"/>
        </w:rPr>
        <w:t xml:space="preserve"> </w:t>
      </w:r>
      <w:r w:rsidRPr="00F04319">
        <w:rPr>
          <w:rFonts w:ascii="Times New Roman" w:hAnsi="Times New Roman" w:cs="Times New Roman"/>
          <w:sz w:val="28"/>
          <w:szCs w:val="28"/>
        </w:rPr>
        <w:t xml:space="preserve">Композиционное, стилевое и цветовое единство в изделиях народных промыслов (искусство Гжели, Городецкая роспись, Хохлома, </w:t>
      </w:r>
      <w:proofErr w:type="spellStart"/>
      <w:r w:rsidRPr="00F04319">
        <w:rPr>
          <w:rFonts w:ascii="Times New Roman" w:hAnsi="Times New Roman" w:cs="Times New Roman"/>
          <w:sz w:val="28"/>
          <w:szCs w:val="28"/>
        </w:rPr>
        <w:t>Жостово</w:t>
      </w:r>
      <w:proofErr w:type="spellEnd"/>
      <w:r w:rsidRPr="00F04319">
        <w:rPr>
          <w:rFonts w:ascii="Times New Roman" w:hAnsi="Times New Roman" w:cs="Times New Roman"/>
          <w:sz w:val="28"/>
          <w:szCs w:val="28"/>
        </w:rPr>
        <w:t>, роспись по металлу, щепа,</w:t>
      </w:r>
      <w:r w:rsidR="001834CC" w:rsidRPr="00F04319">
        <w:rPr>
          <w:rFonts w:ascii="Times New Roman" w:hAnsi="Times New Roman" w:cs="Times New Roman"/>
          <w:sz w:val="28"/>
          <w:szCs w:val="28"/>
        </w:rPr>
        <w:t xml:space="preserve"> </w:t>
      </w:r>
      <w:r w:rsidRPr="00F04319">
        <w:rPr>
          <w:rFonts w:ascii="Times New Roman" w:hAnsi="Times New Roman" w:cs="Times New Roman"/>
          <w:sz w:val="28"/>
          <w:szCs w:val="28"/>
        </w:rPr>
        <w:t>роспись по лубу и дереву, тиснение и резьба по бересте). Связь времен в народном искусстве. С</w:t>
      </w:r>
      <w:r w:rsidR="009F2DED" w:rsidRPr="00F04319">
        <w:rPr>
          <w:rFonts w:ascii="Times New Roman" w:hAnsi="Times New Roman" w:cs="Times New Roman"/>
          <w:sz w:val="28"/>
          <w:szCs w:val="28"/>
        </w:rPr>
        <w:t xml:space="preserve">тилевые особенности промыслов (в том числе лаковая миниатюра, ростовская эмаль, </w:t>
      </w:r>
      <w:r w:rsidR="001834CC" w:rsidRPr="00F04319">
        <w:rPr>
          <w:rFonts w:ascii="Times New Roman" w:hAnsi="Times New Roman" w:cs="Times New Roman"/>
          <w:sz w:val="28"/>
          <w:szCs w:val="28"/>
        </w:rPr>
        <w:t>Павлово посадские</w:t>
      </w:r>
      <w:r w:rsidR="009F2DED" w:rsidRPr="00F04319">
        <w:rPr>
          <w:rFonts w:ascii="Times New Roman" w:hAnsi="Times New Roman" w:cs="Times New Roman"/>
          <w:sz w:val="28"/>
          <w:szCs w:val="28"/>
        </w:rPr>
        <w:t xml:space="preserve"> платки, тульский печатный пряник);</w:t>
      </w:r>
    </w:p>
    <w:p w:rsidR="009F2DED" w:rsidRPr="00F04319" w:rsidRDefault="009F2DED" w:rsidP="00AF0AE2">
      <w:pPr>
        <w:shd w:val="clear" w:color="auto" w:fill="FFFFFF"/>
        <w:spacing w:after="0"/>
        <w:ind w:firstLine="426"/>
        <w:jc w:val="both"/>
        <w:rPr>
          <w:rFonts w:ascii="Times New Roman" w:hAnsi="Times New Roman"/>
          <w:b/>
          <w:sz w:val="28"/>
          <w:szCs w:val="28"/>
        </w:rPr>
      </w:pPr>
      <w:r w:rsidRPr="00F04319">
        <w:rPr>
          <w:rFonts w:ascii="Times New Roman" w:hAnsi="Times New Roman"/>
          <w:b/>
          <w:sz w:val="28"/>
          <w:szCs w:val="28"/>
        </w:rPr>
        <w:t xml:space="preserve">Модуль </w:t>
      </w:r>
      <w:r w:rsidR="00FC6CAF" w:rsidRPr="00F04319">
        <w:rPr>
          <w:rFonts w:ascii="Times New Roman" w:hAnsi="Times New Roman"/>
          <w:b/>
          <w:sz w:val="28"/>
          <w:szCs w:val="28"/>
        </w:rPr>
        <w:t>3.</w:t>
      </w:r>
      <w:r w:rsidRPr="00F04319">
        <w:rPr>
          <w:rFonts w:ascii="Times New Roman" w:hAnsi="Times New Roman"/>
          <w:b/>
          <w:sz w:val="28"/>
          <w:szCs w:val="28"/>
        </w:rPr>
        <w:t>«Виды и жанры изобразительного искусства»</w:t>
      </w:r>
      <w:r w:rsidR="00B16C1C" w:rsidRPr="00F04319">
        <w:rPr>
          <w:rFonts w:ascii="Times New Roman" w:hAnsi="Times New Roman"/>
          <w:b/>
          <w:sz w:val="28"/>
          <w:szCs w:val="28"/>
        </w:rPr>
        <w:t>-4ч.</w:t>
      </w:r>
    </w:p>
    <w:p w:rsidR="001834CC" w:rsidRPr="00F04319" w:rsidRDefault="001834CC" w:rsidP="00AF0AE2">
      <w:pPr>
        <w:widowControl w:val="0"/>
        <w:shd w:val="clear" w:color="auto" w:fill="FFFFFF"/>
        <w:spacing w:after="0"/>
        <w:ind w:firstLine="709"/>
        <w:jc w:val="both"/>
        <w:rPr>
          <w:rFonts w:ascii="Times New Roman" w:hAnsi="Times New Roman" w:cs="Times New Roman"/>
          <w:sz w:val="28"/>
          <w:szCs w:val="28"/>
        </w:rPr>
      </w:pPr>
      <w:r w:rsidRPr="00F04319">
        <w:rPr>
          <w:rFonts w:ascii="Times New Roman" w:hAnsi="Times New Roman" w:cs="Times New Roman"/>
          <w:sz w:val="28"/>
          <w:szCs w:val="28"/>
        </w:rPr>
        <w:t>Понятие жанр, вид искусства.</w:t>
      </w:r>
      <w:r w:rsidR="009F2DED" w:rsidRPr="00F04319">
        <w:rPr>
          <w:rFonts w:ascii="Times New Roman" w:hAnsi="Times New Roman" w:cs="Times New Roman"/>
          <w:sz w:val="28"/>
          <w:szCs w:val="28"/>
        </w:rPr>
        <w:t xml:space="preserve"> </w:t>
      </w:r>
      <w:r w:rsidRPr="00F04319">
        <w:rPr>
          <w:rFonts w:ascii="Times New Roman" w:hAnsi="Times New Roman" w:cs="Times New Roman"/>
          <w:sz w:val="28"/>
          <w:szCs w:val="28"/>
        </w:rPr>
        <w:t>В</w:t>
      </w:r>
      <w:r w:rsidR="009F2DED" w:rsidRPr="00F04319">
        <w:rPr>
          <w:rFonts w:ascii="Times New Roman" w:hAnsi="Times New Roman" w:cs="Times New Roman"/>
          <w:sz w:val="28"/>
          <w:szCs w:val="28"/>
        </w:rPr>
        <w:t>иды искусств (в том числе графика, живопись, с</w:t>
      </w:r>
      <w:r w:rsidRPr="00F04319">
        <w:rPr>
          <w:rFonts w:ascii="Times New Roman" w:hAnsi="Times New Roman" w:cs="Times New Roman"/>
          <w:sz w:val="28"/>
          <w:szCs w:val="28"/>
        </w:rPr>
        <w:t>кульптура, архитектура, дизайн). Ж</w:t>
      </w:r>
      <w:r w:rsidR="009F2DED" w:rsidRPr="00F04319">
        <w:rPr>
          <w:rFonts w:ascii="Times New Roman" w:hAnsi="Times New Roman" w:cs="Times New Roman"/>
          <w:sz w:val="28"/>
          <w:szCs w:val="28"/>
        </w:rPr>
        <w:t>анров</w:t>
      </w:r>
      <w:r w:rsidRPr="00F04319">
        <w:rPr>
          <w:rFonts w:ascii="Times New Roman" w:hAnsi="Times New Roman" w:cs="Times New Roman"/>
          <w:sz w:val="28"/>
          <w:szCs w:val="28"/>
        </w:rPr>
        <w:t>ая</w:t>
      </w:r>
      <w:r w:rsidR="009F2DED" w:rsidRPr="00F04319">
        <w:rPr>
          <w:rFonts w:ascii="Times New Roman" w:hAnsi="Times New Roman" w:cs="Times New Roman"/>
          <w:sz w:val="28"/>
          <w:szCs w:val="28"/>
        </w:rPr>
        <w:t xml:space="preserve"> систем</w:t>
      </w:r>
      <w:r w:rsidRPr="00F04319">
        <w:rPr>
          <w:rFonts w:ascii="Times New Roman" w:hAnsi="Times New Roman" w:cs="Times New Roman"/>
          <w:sz w:val="28"/>
          <w:szCs w:val="28"/>
        </w:rPr>
        <w:t>а</w:t>
      </w:r>
      <w:r w:rsidR="009F2DED" w:rsidRPr="00F04319">
        <w:rPr>
          <w:rFonts w:ascii="Times New Roman" w:hAnsi="Times New Roman" w:cs="Times New Roman"/>
          <w:sz w:val="28"/>
          <w:szCs w:val="28"/>
        </w:rPr>
        <w:t xml:space="preserve"> (в том числе бытовой жанр, исторический жанр, пейзаж, натюрморт, </w:t>
      </w:r>
      <w:r w:rsidRPr="00F04319">
        <w:rPr>
          <w:rFonts w:ascii="Times New Roman" w:hAnsi="Times New Roman" w:cs="Times New Roman"/>
          <w:sz w:val="28"/>
          <w:szCs w:val="28"/>
        </w:rPr>
        <w:t>портрет, анималистический жанр). В</w:t>
      </w:r>
      <w:r w:rsidR="009F2DED" w:rsidRPr="00F04319">
        <w:rPr>
          <w:rFonts w:ascii="Times New Roman" w:hAnsi="Times New Roman" w:cs="Times New Roman"/>
          <w:sz w:val="28"/>
          <w:szCs w:val="28"/>
        </w:rPr>
        <w:t>ыразительные особенности художественных материалов (в том числе графиче</w:t>
      </w:r>
      <w:r w:rsidRPr="00F04319">
        <w:rPr>
          <w:rFonts w:ascii="Times New Roman" w:hAnsi="Times New Roman" w:cs="Times New Roman"/>
          <w:sz w:val="28"/>
          <w:szCs w:val="28"/>
        </w:rPr>
        <w:t>ских, живописных, скульптурных).</w:t>
      </w:r>
      <w:r w:rsidR="00972E2A" w:rsidRPr="00F04319">
        <w:rPr>
          <w:rFonts w:ascii="Times New Roman" w:hAnsi="Times New Roman" w:cs="Times New Roman"/>
          <w:sz w:val="28"/>
          <w:szCs w:val="28"/>
        </w:rPr>
        <w:t xml:space="preserve"> </w:t>
      </w:r>
      <w:r w:rsidRPr="00F04319">
        <w:rPr>
          <w:rFonts w:ascii="Times New Roman" w:hAnsi="Times New Roman" w:cs="Times New Roman"/>
          <w:sz w:val="28"/>
          <w:szCs w:val="28"/>
        </w:rPr>
        <w:t>А</w:t>
      </w:r>
      <w:r w:rsidR="009F2DED" w:rsidRPr="00F04319">
        <w:rPr>
          <w:rFonts w:ascii="Times New Roman" w:hAnsi="Times New Roman" w:cs="Times New Roman"/>
          <w:sz w:val="28"/>
          <w:szCs w:val="28"/>
        </w:rPr>
        <w:t>лгоритм изображения (в том числе натюрморта, портрета, пейзажа, тематической композиции)</w:t>
      </w:r>
      <w:proofErr w:type="gramStart"/>
      <w:r w:rsidR="009F2DED" w:rsidRPr="00F04319">
        <w:rPr>
          <w:rFonts w:ascii="Times New Roman" w:hAnsi="Times New Roman" w:cs="Times New Roman"/>
          <w:sz w:val="28"/>
          <w:szCs w:val="28"/>
        </w:rPr>
        <w:t xml:space="preserve"> </w:t>
      </w:r>
      <w:r w:rsidRPr="00F04319">
        <w:rPr>
          <w:rFonts w:ascii="Times New Roman" w:hAnsi="Times New Roman" w:cs="Times New Roman"/>
          <w:sz w:val="28"/>
          <w:szCs w:val="28"/>
        </w:rPr>
        <w:t>.</w:t>
      </w:r>
      <w:proofErr w:type="gramEnd"/>
    </w:p>
    <w:p w:rsidR="009F2DED" w:rsidRPr="00F04319" w:rsidRDefault="009F2DED" w:rsidP="00AF0AE2">
      <w:pPr>
        <w:shd w:val="clear" w:color="auto" w:fill="FFFFFF"/>
        <w:spacing w:after="0"/>
        <w:ind w:firstLine="709"/>
        <w:jc w:val="both"/>
        <w:rPr>
          <w:rFonts w:ascii="Times New Roman" w:hAnsi="Times New Roman" w:cs="Times New Roman"/>
          <w:b/>
          <w:sz w:val="28"/>
          <w:szCs w:val="28"/>
        </w:rPr>
      </w:pPr>
      <w:r w:rsidRPr="00F04319">
        <w:rPr>
          <w:rFonts w:ascii="Times New Roman" w:hAnsi="Times New Roman" w:cs="Times New Roman"/>
          <w:b/>
          <w:sz w:val="28"/>
          <w:szCs w:val="28"/>
        </w:rPr>
        <w:t>Модуль</w:t>
      </w:r>
      <w:r w:rsidR="00FC6CAF" w:rsidRPr="00F04319">
        <w:rPr>
          <w:rFonts w:ascii="Times New Roman" w:hAnsi="Times New Roman" w:cs="Times New Roman"/>
          <w:b/>
          <w:sz w:val="28"/>
          <w:szCs w:val="28"/>
        </w:rPr>
        <w:t xml:space="preserve"> 4.</w:t>
      </w:r>
      <w:r w:rsidRPr="00F04319">
        <w:rPr>
          <w:rFonts w:ascii="Times New Roman" w:hAnsi="Times New Roman" w:cs="Times New Roman"/>
          <w:b/>
          <w:sz w:val="28"/>
          <w:szCs w:val="28"/>
        </w:rPr>
        <w:t xml:space="preserve"> «Художественный образ и художественно-выразительные средства»</w:t>
      </w:r>
      <w:r w:rsidR="00B16C1C" w:rsidRPr="00F04319">
        <w:rPr>
          <w:rFonts w:ascii="Times New Roman" w:hAnsi="Times New Roman" w:cs="Times New Roman"/>
          <w:b/>
          <w:sz w:val="28"/>
          <w:szCs w:val="28"/>
        </w:rPr>
        <w:t>-4ч.</w:t>
      </w:r>
    </w:p>
    <w:p w:rsidR="009F2DED" w:rsidRPr="00F04319" w:rsidRDefault="00972E2A" w:rsidP="00AF0AE2">
      <w:pPr>
        <w:widowControl w:val="0"/>
        <w:shd w:val="clear" w:color="auto" w:fill="FFFFFF"/>
        <w:spacing w:after="0"/>
        <w:ind w:firstLine="709"/>
        <w:jc w:val="both"/>
        <w:rPr>
          <w:rFonts w:ascii="Times New Roman" w:hAnsi="Times New Roman" w:cs="Times New Roman"/>
          <w:sz w:val="28"/>
          <w:szCs w:val="28"/>
        </w:rPr>
      </w:pPr>
      <w:proofErr w:type="gramStart"/>
      <w:r w:rsidRPr="00F04319">
        <w:rPr>
          <w:rFonts w:ascii="Times New Roman" w:hAnsi="Times New Roman" w:cs="Times New Roman"/>
          <w:sz w:val="28"/>
          <w:szCs w:val="28"/>
        </w:rPr>
        <w:t>О</w:t>
      </w:r>
      <w:r w:rsidR="009F2DED" w:rsidRPr="00F04319">
        <w:rPr>
          <w:rFonts w:ascii="Times New Roman" w:hAnsi="Times New Roman" w:cs="Times New Roman"/>
          <w:sz w:val="28"/>
          <w:szCs w:val="28"/>
        </w:rPr>
        <w:t>собенности использования средств художественной выразительности, таких как цвет, штрих, линия, пятно, тон, тональный контраст, цвето</w:t>
      </w:r>
      <w:r w:rsidRPr="00F04319">
        <w:rPr>
          <w:rFonts w:ascii="Times New Roman" w:hAnsi="Times New Roman" w:cs="Times New Roman"/>
          <w:sz w:val="28"/>
          <w:szCs w:val="28"/>
        </w:rPr>
        <w:t>вой контраст, светлота, фактура.</w:t>
      </w:r>
      <w:proofErr w:type="gramEnd"/>
      <w:r w:rsidRPr="00F04319">
        <w:rPr>
          <w:rFonts w:ascii="Times New Roman" w:hAnsi="Times New Roman" w:cs="Times New Roman"/>
          <w:sz w:val="28"/>
          <w:szCs w:val="28"/>
        </w:rPr>
        <w:t xml:space="preserve"> В</w:t>
      </w:r>
      <w:r w:rsidR="009F2DED" w:rsidRPr="00F04319">
        <w:rPr>
          <w:rFonts w:ascii="Times New Roman" w:hAnsi="Times New Roman" w:cs="Times New Roman"/>
          <w:sz w:val="28"/>
          <w:szCs w:val="28"/>
        </w:rPr>
        <w:t>иды рисунка по целям и художественным задачам, основные и составные цвета, теплые и холодные цвета, кон</w:t>
      </w:r>
      <w:r w:rsidRPr="00F04319">
        <w:rPr>
          <w:rFonts w:ascii="Times New Roman" w:hAnsi="Times New Roman" w:cs="Times New Roman"/>
          <w:sz w:val="28"/>
          <w:szCs w:val="28"/>
        </w:rPr>
        <w:t>трастные и дополнительные цвета. В</w:t>
      </w:r>
      <w:r w:rsidR="009F2DED" w:rsidRPr="00F04319">
        <w:rPr>
          <w:rFonts w:ascii="Times New Roman" w:hAnsi="Times New Roman" w:cs="Times New Roman"/>
          <w:sz w:val="28"/>
          <w:szCs w:val="28"/>
        </w:rPr>
        <w:t>иды рисунка (в том чи</w:t>
      </w:r>
      <w:r w:rsidRPr="00F04319">
        <w:rPr>
          <w:rFonts w:ascii="Times New Roman" w:hAnsi="Times New Roman" w:cs="Times New Roman"/>
          <w:sz w:val="28"/>
          <w:szCs w:val="28"/>
        </w:rPr>
        <w:t>сле зарисовка, набросок, эскиз). С</w:t>
      </w:r>
      <w:r w:rsidR="009F2DED" w:rsidRPr="00F04319">
        <w:rPr>
          <w:rFonts w:ascii="Times New Roman" w:hAnsi="Times New Roman" w:cs="Times New Roman"/>
          <w:sz w:val="28"/>
          <w:szCs w:val="28"/>
        </w:rPr>
        <w:t xml:space="preserve">пособы рисования, законы </w:t>
      </w:r>
      <w:proofErr w:type="spellStart"/>
      <w:r w:rsidR="009F2DED" w:rsidRPr="00F04319">
        <w:rPr>
          <w:rFonts w:ascii="Times New Roman" w:hAnsi="Times New Roman" w:cs="Times New Roman"/>
          <w:sz w:val="28"/>
          <w:szCs w:val="28"/>
        </w:rPr>
        <w:t>цветоведения</w:t>
      </w:r>
      <w:proofErr w:type="spellEnd"/>
      <w:r w:rsidR="009F2DED" w:rsidRPr="00F04319">
        <w:rPr>
          <w:rFonts w:ascii="Times New Roman" w:hAnsi="Times New Roman" w:cs="Times New Roman"/>
          <w:sz w:val="28"/>
          <w:szCs w:val="28"/>
        </w:rPr>
        <w:t>, выразительные средства графики, выразительные средства живописи</w:t>
      </w:r>
      <w:r w:rsidR="00115F04" w:rsidRPr="00F04319">
        <w:rPr>
          <w:rFonts w:ascii="Times New Roman" w:hAnsi="Times New Roman" w:cs="Times New Roman"/>
          <w:sz w:val="28"/>
          <w:szCs w:val="28"/>
        </w:rPr>
        <w:t xml:space="preserve">. </w:t>
      </w:r>
    </w:p>
    <w:p w:rsidR="009F2DED" w:rsidRPr="00F04319" w:rsidRDefault="009F2DED" w:rsidP="00AF0AE2">
      <w:pPr>
        <w:widowControl w:val="0"/>
        <w:shd w:val="clear" w:color="auto" w:fill="FFFFFF"/>
        <w:spacing w:after="0"/>
        <w:ind w:firstLine="709"/>
        <w:jc w:val="both"/>
        <w:rPr>
          <w:rFonts w:ascii="Times New Roman" w:hAnsi="Times New Roman" w:cs="Times New Roman"/>
          <w:b/>
          <w:sz w:val="28"/>
          <w:szCs w:val="28"/>
        </w:rPr>
      </w:pPr>
      <w:r w:rsidRPr="00F04319">
        <w:rPr>
          <w:rFonts w:ascii="Times New Roman" w:hAnsi="Times New Roman" w:cs="Times New Roman"/>
          <w:b/>
          <w:sz w:val="28"/>
          <w:szCs w:val="28"/>
        </w:rPr>
        <w:t>Модуль</w:t>
      </w:r>
      <w:r w:rsidR="00FC6CAF" w:rsidRPr="00F04319">
        <w:rPr>
          <w:rFonts w:ascii="Times New Roman" w:hAnsi="Times New Roman" w:cs="Times New Roman"/>
          <w:b/>
          <w:sz w:val="28"/>
          <w:szCs w:val="28"/>
        </w:rPr>
        <w:t xml:space="preserve"> 5.</w:t>
      </w:r>
      <w:r w:rsidRPr="00F04319">
        <w:rPr>
          <w:rFonts w:ascii="Times New Roman" w:hAnsi="Times New Roman" w:cs="Times New Roman"/>
          <w:b/>
          <w:sz w:val="28"/>
          <w:szCs w:val="28"/>
        </w:rPr>
        <w:t xml:space="preserve"> «Вечные темы и великие исторические события в искусстве»</w:t>
      </w:r>
      <w:r w:rsidR="00B16C1C" w:rsidRPr="00F04319">
        <w:rPr>
          <w:rFonts w:ascii="Times New Roman" w:hAnsi="Times New Roman" w:cs="Times New Roman"/>
          <w:b/>
          <w:sz w:val="28"/>
          <w:szCs w:val="28"/>
        </w:rPr>
        <w:t>-6ч.</w:t>
      </w:r>
    </w:p>
    <w:p w:rsidR="009F2DED" w:rsidRPr="00F04319" w:rsidRDefault="00972E2A" w:rsidP="00AF0AE2">
      <w:pPr>
        <w:widowControl w:val="0"/>
        <w:shd w:val="clear" w:color="auto" w:fill="FFFFFF"/>
        <w:spacing w:after="0"/>
        <w:ind w:firstLine="709"/>
        <w:jc w:val="both"/>
        <w:rPr>
          <w:rFonts w:ascii="Times New Roman" w:hAnsi="Times New Roman" w:cs="Times New Roman"/>
          <w:sz w:val="28"/>
          <w:szCs w:val="28"/>
        </w:rPr>
      </w:pPr>
      <w:r w:rsidRPr="00F04319">
        <w:rPr>
          <w:rFonts w:ascii="Times New Roman" w:hAnsi="Times New Roman" w:cs="Times New Roman"/>
          <w:sz w:val="28"/>
          <w:szCs w:val="28"/>
        </w:rPr>
        <w:t>Сюжет и содержание в картине. Процесс работы над тематической картиной.</w:t>
      </w:r>
      <w:r w:rsidR="00115F04" w:rsidRPr="00F04319">
        <w:rPr>
          <w:rFonts w:ascii="Times New Roman" w:hAnsi="Times New Roman" w:cs="Times New Roman"/>
          <w:sz w:val="28"/>
          <w:szCs w:val="28"/>
        </w:rPr>
        <w:t xml:space="preserve"> </w:t>
      </w:r>
      <w:r w:rsidRPr="00F04319">
        <w:rPr>
          <w:rFonts w:ascii="Times New Roman" w:hAnsi="Times New Roman" w:cs="Times New Roman"/>
          <w:sz w:val="28"/>
          <w:szCs w:val="28"/>
        </w:rPr>
        <w:t>И</w:t>
      </w:r>
      <w:r w:rsidR="009F2DED" w:rsidRPr="00F04319">
        <w:rPr>
          <w:rFonts w:ascii="Times New Roman" w:hAnsi="Times New Roman" w:cs="Times New Roman"/>
          <w:sz w:val="28"/>
          <w:szCs w:val="28"/>
        </w:rPr>
        <w:t>сторическ</w:t>
      </w:r>
      <w:r w:rsidRPr="00F04319">
        <w:rPr>
          <w:rFonts w:ascii="Times New Roman" w:hAnsi="Times New Roman" w:cs="Times New Roman"/>
          <w:sz w:val="28"/>
          <w:szCs w:val="28"/>
        </w:rPr>
        <w:t>ая</w:t>
      </w:r>
      <w:r w:rsidR="009F2DED" w:rsidRPr="00F04319">
        <w:rPr>
          <w:rFonts w:ascii="Times New Roman" w:hAnsi="Times New Roman" w:cs="Times New Roman"/>
          <w:sz w:val="28"/>
          <w:szCs w:val="28"/>
        </w:rPr>
        <w:t xml:space="preserve"> картин</w:t>
      </w:r>
      <w:r w:rsidRPr="00F04319">
        <w:rPr>
          <w:rFonts w:ascii="Times New Roman" w:hAnsi="Times New Roman" w:cs="Times New Roman"/>
          <w:sz w:val="28"/>
          <w:szCs w:val="28"/>
        </w:rPr>
        <w:t>а</w:t>
      </w:r>
      <w:r w:rsidR="009F2DED" w:rsidRPr="00F04319">
        <w:rPr>
          <w:rFonts w:ascii="Times New Roman" w:hAnsi="Times New Roman" w:cs="Times New Roman"/>
          <w:sz w:val="28"/>
          <w:szCs w:val="28"/>
        </w:rPr>
        <w:t xml:space="preserve"> в зависимости от сюжета (в том числе мифологическая, библейская, батальная), особенности исторической живописи художни</w:t>
      </w:r>
      <w:r w:rsidRPr="00F04319">
        <w:rPr>
          <w:rFonts w:ascii="Times New Roman" w:hAnsi="Times New Roman" w:cs="Times New Roman"/>
          <w:sz w:val="28"/>
          <w:szCs w:val="28"/>
        </w:rPr>
        <w:t>ков объединения «Мир искусства». И</w:t>
      </w:r>
      <w:r w:rsidR="009F2DED" w:rsidRPr="00F04319">
        <w:rPr>
          <w:rFonts w:ascii="Times New Roman" w:hAnsi="Times New Roman" w:cs="Times New Roman"/>
          <w:sz w:val="28"/>
          <w:szCs w:val="28"/>
        </w:rPr>
        <w:t xml:space="preserve">сторические и </w:t>
      </w:r>
      <w:r w:rsidR="009F2DED" w:rsidRPr="00F04319">
        <w:rPr>
          <w:rFonts w:ascii="Times New Roman" w:hAnsi="Times New Roman" w:cs="Times New Roman"/>
          <w:sz w:val="28"/>
          <w:szCs w:val="28"/>
        </w:rPr>
        <w:lastRenderedPageBreak/>
        <w:t>тематические картины европейских</w:t>
      </w:r>
      <w:r w:rsidRPr="00F04319">
        <w:rPr>
          <w:rFonts w:ascii="Times New Roman" w:hAnsi="Times New Roman" w:cs="Times New Roman"/>
          <w:sz w:val="28"/>
          <w:szCs w:val="28"/>
        </w:rPr>
        <w:t xml:space="preserve"> художников, русских художников.</w:t>
      </w:r>
    </w:p>
    <w:p w:rsidR="009F2DED" w:rsidRPr="00F04319" w:rsidRDefault="00972E2A" w:rsidP="00AF0AE2">
      <w:pPr>
        <w:spacing w:after="0"/>
        <w:ind w:firstLine="709"/>
        <w:jc w:val="both"/>
        <w:rPr>
          <w:rFonts w:ascii="Times New Roman" w:hAnsi="Times New Roman" w:cs="Times New Roman"/>
          <w:sz w:val="28"/>
          <w:szCs w:val="28"/>
        </w:rPr>
      </w:pPr>
      <w:r w:rsidRPr="00F04319">
        <w:rPr>
          <w:rFonts w:ascii="Times New Roman" w:hAnsi="Times New Roman" w:cs="Times New Roman"/>
          <w:sz w:val="28"/>
          <w:szCs w:val="28"/>
        </w:rPr>
        <w:t>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w:t>
      </w:r>
      <w:r w:rsidR="00115F04" w:rsidRPr="00F04319">
        <w:rPr>
          <w:rFonts w:ascii="Times New Roman" w:hAnsi="Times New Roman" w:cs="Times New Roman"/>
          <w:sz w:val="28"/>
          <w:szCs w:val="28"/>
        </w:rPr>
        <w:t>.</w:t>
      </w:r>
      <w:r w:rsidRPr="00F04319">
        <w:rPr>
          <w:rFonts w:ascii="Times New Roman" w:hAnsi="Times New Roman" w:cs="Times New Roman"/>
          <w:sz w:val="28"/>
          <w:szCs w:val="28"/>
        </w:rPr>
        <w:t xml:space="preserve"> Искусство иллюстрации</w:t>
      </w:r>
      <w:r w:rsidR="00115F04" w:rsidRPr="00F04319">
        <w:rPr>
          <w:rFonts w:ascii="Times New Roman" w:hAnsi="Times New Roman" w:cs="Times New Roman"/>
          <w:sz w:val="28"/>
          <w:szCs w:val="28"/>
        </w:rPr>
        <w:t>.</w:t>
      </w:r>
      <w:r w:rsidRPr="00F04319">
        <w:rPr>
          <w:rFonts w:ascii="Times New Roman" w:hAnsi="Times New Roman" w:cs="Times New Roman"/>
          <w:sz w:val="28"/>
          <w:szCs w:val="28"/>
        </w:rPr>
        <w:t xml:space="preserve"> Образы животных в современных предметах декоративно-прикладного искусства. Стилизация изображения животных.</w:t>
      </w:r>
    </w:p>
    <w:p w:rsidR="009F2DED" w:rsidRPr="00F04319" w:rsidRDefault="009F2DED" w:rsidP="00AF0AE2">
      <w:pPr>
        <w:pStyle w:val="ConsPlusNormal"/>
        <w:tabs>
          <w:tab w:val="left" w:pos="993"/>
        </w:tabs>
        <w:spacing w:line="276" w:lineRule="auto"/>
        <w:ind w:firstLine="426"/>
        <w:jc w:val="both"/>
        <w:rPr>
          <w:rFonts w:ascii="Times New Roman" w:eastAsia="Calibri" w:hAnsi="Times New Roman" w:cs="Times New Roman"/>
          <w:b/>
          <w:sz w:val="28"/>
          <w:szCs w:val="28"/>
        </w:rPr>
      </w:pPr>
      <w:r w:rsidRPr="00F04319">
        <w:rPr>
          <w:rFonts w:ascii="Times New Roman" w:eastAsia="Calibri" w:hAnsi="Times New Roman" w:cs="Times New Roman"/>
          <w:b/>
          <w:sz w:val="28"/>
          <w:szCs w:val="28"/>
        </w:rPr>
        <w:t>Модуль</w:t>
      </w:r>
      <w:r w:rsidR="00FC6CAF" w:rsidRPr="00F04319">
        <w:rPr>
          <w:rFonts w:ascii="Times New Roman" w:eastAsia="Calibri" w:hAnsi="Times New Roman" w:cs="Times New Roman"/>
          <w:b/>
          <w:sz w:val="28"/>
          <w:szCs w:val="28"/>
        </w:rPr>
        <w:t xml:space="preserve"> 6.</w:t>
      </w:r>
      <w:r w:rsidRPr="00F04319">
        <w:rPr>
          <w:rFonts w:ascii="Times New Roman" w:eastAsia="Calibri" w:hAnsi="Times New Roman" w:cs="Times New Roman"/>
          <w:b/>
          <w:sz w:val="28"/>
          <w:szCs w:val="28"/>
        </w:rPr>
        <w:t xml:space="preserve"> «Конструктивное искусство: архитектура и дизайн»</w:t>
      </w:r>
      <w:r w:rsidR="00B16C1C" w:rsidRPr="00F04319">
        <w:rPr>
          <w:rFonts w:ascii="Times New Roman" w:eastAsia="Calibri" w:hAnsi="Times New Roman" w:cs="Times New Roman"/>
          <w:b/>
          <w:sz w:val="28"/>
          <w:szCs w:val="28"/>
        </w:rPr>
        <w:t>-4ч.</w:t>
      </w:r>
    </w:p>
    <w:p w:rsidR="009F2DED" w:rsidRPr="00F04319" w:rsidRDefault="00115F04" w:rsidP="00AF0AE2">
      <w:pPr>
        <w:widowControl w:val="0"/>
        <w:shd w:val="clear" w:color="auto" w:fill="FFFFFF"/>
        <w:spacing w:after="0"/>
        <w:ind w:firstLine="426"/>
        <w:jc w:val="both"/>
        <w:rPr>
          <w:rFonts w:ascii="Times New Roman" w:eastAsiaTheme="minorHAnsi" w:hAnsi="Times New Roman" w:cs="Times New Roman"/>
          <w:sz w:val="28"/>
          <w:szCs w:val="28"/>
        </w:rPr>
      </w:pPr>
      <w:r w:rsidRPr="00F04319">
        <w:rPr>
          <w:rFonts w:ascii="Times New Roman" w:hAnsi="Times New Roman" w:cs="Times New Roman"/>
          <w:sz w:val="28"/>
          <w:szCs w:val="28"/>
        </w:rPr>
        <w:t>Художественный язык конструктивных искусств. Роль искусства в организации предметно - пространственной среды жизни человека. Понятия</w:t>
      </w:r>
      <w:r w:rsidR="009F2DED" w:rsidRPr="00F04319">
        <w:rPr>
          <w:rFonts w:ascii="Times New Roman" w:hAnsi="Times New Roman" w:cs="Times New Roman"/>
          <w:sz w:val="28"/>
          <w:szCs w:val="28"/>
        </w:rPr>
        <w:t xml:space="preserve"> шрифт, иллюстрация, дизайн, архитектура, интерьер,</w:t>
      </w:r>
      <w:r w:rsidRPr="00F04319">
        <w:rPr>
          <w:rFonts w:ascii="Times New Roman" w:hAnsi="Times New Roman" w:cs="Times New Roman"/>
          <w:sz w:val="28"/>
          <w:szCs w:val="28"/>
        </w:rPr>
        <w:t xml:space="preserve"> ландшафт, флористика, модуль.</w:t>
      </w:r>
      <w:r w:rsidRPr="00F04319">
        <w:t xml:space="preserve"> </w:t>
      </w:r>
      <w:r w:rsidRPr="00F04319">
        <w:rPr>
          <w:rFonts w:ascii="Times New Roman" w:hAnsi="Times New Roman" w:cs="Times New Roman"/>
          <w:sz w:val="28"/>
          <w:szCs w:val="28"/>
        </w:rPr>
        <w:t xml:space="preserve">Важнейшие архитектурные элементы здания. Цвет в архитектуре и дизайне. Архитектурный образ как понятие эпохи. </w:t>
      </w:r>
      <w:r w:rsidR="003062DB" w:rsidRPr="00F04319">
        <w:rPr>
          <w:rFonts w:ascii="Times New Roman" w:hAnsi="Times New Roman" w:cs="Times New Roman"/>
          <w:sz w:val="28"/>
          <w:szCs w:val="28"/>
        </w:rPr>
        <w:t>Тенденции и перспективы развития современной архитектуры. Жилое пространство города (город, микрорайон, улица). Природа и архитектура. Ландшафтный дизайн</w:t>
      </w:r>
      <w:proofErr w:type="gramStart"/>
      <w:r w:rsidR="003062DB" w:rsidRPr="00F04319">
        <w:rPr>
          <w:rFonts w:ascii="Times New Roman" w:hAnsi="Times New Roman" w:cs="Times New Roman"/>
          <w:sz w:val="28"/>
          <w:szCs w:val="28"/>
        </w:rPr>
        <w:t xml:space="preserve"> .</w:t>
      </w:r>
      <w:proofErr w:type="gramEnd"/>
      <w:r w:rsidRPr="00F04319">
        <w:rPr>
          <w:rFonts w:ascii="Times New Roman" w:hAnsi="Times New Roman" w:cs="Times New Roman"/>
          <w:sz w:val="28"/>
          <w:szCs w:val="28"/>
        </w:rPr>
        <w:t>О</w:t>
      </w:r>
      <w:r w:rsidR="009F2DED" w:rsidRPr="00F04319">
        <w:rPr>
          <w:rFonts w:ascii="Times New Roman" w:hAnsi="Times New Roman" w:cs="Times New Roman"/>
          <w:sz w:val="28"/>
          <w:szCs w:val="28"/>
        </w:rPr>
        <w:t>собенности русской уса</w:t>
      </w:r>
      <w:r w:rsidRPr="00F04319">
        <w:rPr>
          <w:rFonts w:ascii="Times New Roman" w:hAnsi="Times New Roman" w:cs="Times New Roman"/>
          <w:sz w:val="28"/>
          <w:szCs w:val="28"/>
        </w:rPr>
        <w:t>дебной культуры XVIII–XIX веков. С</w:t>
      </w:r>
      <w:r w:rsidR="009F2DED" w:rsidRPr="00F04319">
        <w:rPr>
          <w:rFonts w:ascii="Times New Roman" w:hAnsi="Times New Roman" w:cs="Times New Roman"/>
          <w:sz w:val="28"/>
          <w:szCs w:val="28"/>
        </w:rPr>
        <w:t>тилистик</w:t>
      </w:r>
      <w:r w:rsidRPr="00F04319">
        <w:rPr>
          <w:rFonts w:ascii="Times New Roman" w:hAnsi="Times New Roman" w:cs="Times New Roman"/>
          <w:sz w:val="28"/>
          <w:szCs w:val="28"/>
        </w:rPr>
        <w:t>а</w:t>
      </w:r>
      <w:r w:rsidR="009F2DED" w:rsidRPr="00F04319">
        <w:rPr>
          <w:rFonts w:ascii="Times New Roman" w:hAnsi="Times New Roman" w:cs="Times New Roman"/>
          <w:sz w:val="28"/>
          <w:szCs w:val="28"/>
        </w:rPr>
        <w:t xml:space="preserve"> изображений и способы композиционного расположения в пространстве (в том числе книги, открытк</w:t>
      </w:r>
      <w:r w:rsidRPr="00F04319">
        <w:rPr>
          <w:rFonts w:ascii="Times New Roman" w:hAnsi="Times New Roman" w:cs="Times New Roman"/>
          <w:sz w:val="28"/>
          <w:szCs w:val="28"/>
        </w:rPr>
        <w:t>и, визитные карточки, логотипы). О</w:t>
      </w:r>
      <w:r w:rsidR="009F2DED" w:rsidRPr="00F04319">
        <w:rPr>
          <w:rFonts w:ascii="Times New Roman" w:hAnsi="Times New Roman" w:cs="Times New Roman"/>
          <w:sz w:val="28"/>
          <w:szCs w:val="28"/>
        </w:rPr>
        <w:t>собенности разви</w:t>
      </w:r>
      <w:r w:rsidRPr="00F04319">
        <w:rPr>
          <w:rFonts w:ascii="Times New Roman" w:hAnsi="Times New Roman" w:cs="Times New Roman"/>
          <w:sz w:val="28"/>
          <w:szCs w:val="28"/>
        </w:rPr>
        <w:t>тия шрифта, костюма, флористики</w:t>
      </w:r>
      <w:r w:rsidRPr="00F04319">
        <w:rPr>
          <w:sz w:val="28"/>
          <w:szCs w:val="28"/>
        </w:rPr>
        <w:t>.</w:t>
      </w:r>
      <w:r w:rsidR="003062DB" w:rsidRPr="00F04319">
        <w:rPr>
          <w:sz w:val="28"/>
          <w:szCs w:val="28"/>
        </w:rPr>
        <w:t xml:space="preserve"> </w:t>
      </w:r>
      <w:r w:rsidRPr="00F04319">
        <w:rPr>
          <w:rFonts w:ascii="Times New Roman" w:eastAsia="Calibri" w:hAnsi="Times New Roman" w:cs="Times New Roman"/>
          <w:sz w:val="28"/>
          <w:szCs w:val="28"/>
        </w:rPr>
        <w:t>Композиционно - конструктивные принципы дизайна одежды.</w:t>
      </w:r>
    </w:p>
    <w:p w:rsidR="009F2DED" w:rsidRPr="00F04319" w:rsidRDefault="009F2DED" w:rsidP="00AF0AE2">
      <w:pPr>
        <w:pStyle w:val="ConsPlusNormal"/>
        <w:tabs>
          <w:tab w:val="left" w:pos="993"/>
        </w:tabs>
        <w:spacing w:line="276" w:lineRule="auto"/>
        <w:ind w:firstLine="426"/>
        <w:jc w:val="both"/>
        <w:rPr>
          <w:rFonts w:ascii="Times New Roman" w:eastAsia="Calibri" w:hAnsi="Times New Roman" w:cs="Times New Roman"/>
          <w:b/>
          <w:sz w:val="28"/>
          <w:szCs w:val="28"/>
        </w:rPr>
      </w:pPr>
      <w:r w:rsidRPr="00F04319">
        <w:rPr>
          <w:rFonts w:ascii="Times New Roman" w:eastAsia="Calibri" w:hAnsi="Times New Roman" w:cs="Times New Roman"/>
          <w:b/>
          <w:sz w:val="28"/>
          <w:szCs w:val="28"/>
        </w:rPr>
        <w:t>Модуль</w:t>
      </w:r>
      <w:proofErr w:type="gramStart"/>
      <w:r w:rsidR="00FC6CAF" w:rsidRPr="00F04319">
        <w:rPr>
          <w:rFonts w:ascii="Times New Roman" w:eastAsia="Calibri" w:hAnsi="Times New Roman" w:cs="Times New Roman"/>
          <w:b/>
          <w:sz w:val="28"/>
          <w:szCs w:val="28"/>
        </w:rPr>
        <w:t>7</w:t>
      </w:r>
      <w:proofErr w:type="gramEnd"/>
      <w:r w:rsidR="00FC6CAF" w:rsidRPr="00F04319">
        <w:rPr>
          <w:rFonts w:ascii="Times New Roman" w:eastAsia="Calibri" w:hAnsi="Times New Roman" w:cs="Times New Roman"/>
          <w:b/>
          <w:sz w:val="28"/>
          <w:szCs w:val="28"/>
        </w:rPr>
        <w:t>.</w:t>
      </w:r>
      <w:r w:rsidRPr="00F04319">
        <w:rPr>
          <w:rFonts w:ascii="Times New Roman" w:eastAsia="Calibri" w:hAnsi="Times New Roman" w:cs="Times New Roman"/>
          <w:b/>
          <w:sz w:val="28"/>
          <w:szCs w:val="28"/>
        </w:rPr>
        <w:t xml:space="preserve"> «Изображение в синтетических и экранных видах искусства и художественная фотография»</w:t>
      </w:r>
      <w:r w:rsidR="00B16C1C" w:rsidRPr="00F04319">
        <w:rPr>
          <w:rFonts w:ascii="Times New Roman" w:eastAsia="Calibri" w:hAnsi="Times New Roman" w:cs="Times New Roman"/>
          <w:b/>
          <w:sz w:val="28"/>
          <w:szCs w:val="28"/>
        </w:rPr>
        <w:t>-6ч</w:t>
      </w:r>
    </w:p>
    <w:p w:rsidR="009F2DED" w:rsidRPr="00F04319" w:rsidRDefault="003062DB" w:rsidP="00AF0AE2">
      <w:pPr>
        <w:widowControl w:val="0"/>
        <w:shd w:val="clear" w:color="auto" w:fill="FFFFFF"/>
        <w:spacing w:after="0"/>
        <w:ind w:firstLine="709"/>
        <w:jc w:val="both"/>
        <w:rPr>
          <w:rFonts w:ascii="Times New Roman" w:hAnsi="Times New Roman" w:cs="Times New Roman"/>
          <w:sz w:val="28"/>
          <w:szCs w:val="28"/>
        </w:rPr>
      </w:pPr>
      <w:r w:rsidRPr="00F04319">
        <w:rPr>
          <w:rFonts w:ascii="Times New Roman" w:hAnsi="Times New Roman" w:cs="Times New Roman"/>
          <w:sz w:val="28"/>
          <w:szCs w:val="28"/>
        </w:rPr>
        <w:t>Роль изображения в синтетических искусствах. Театральное искусство и художник. Понятия</w:t>
      </w:r>
      <w:r w:rsidR="009F2DED" w:rsidRPr="00F04319">
        <w:rPr>
          <w:rFonts w:ascii="Times New Roman" w:hAnsi="Times New Roman" w:cs="Times New Roman"/>
          <w:sz w:val="28"/>
          <w:szCs w:val="28"/>
        </w:rPr>
        <w:t xml:space="preserve"> синтетические искус</w:t>
      </w:r>
      <w:r w:rsidRPr="00F04319">
        <w:rPr>
          <w:rFonts w:ascii="Times New Roman" w:hAnsi="Times New Roman" w:cs="Times New Roman"/>
          <w:sz w:val="28"/>
          <w:szCs w:val="28"/>
        </w:rPr>
        <w:t xml:space="preserve">ства, сценография, кадр, монтаж. </w:t>
      </w:r>
      <w:proofErr w:type="gramStart"/>
      <w:r w:rsidRPr="00F04319">
        <w:rPr>
          <w:rFonts w:ascii="Times New Roman" w:hAnsi="Times New Roman" w:cs="Times New Roman"/>
          <w:sz w:val="28"/>
          <w:szCs w:val="28"/>
        </w:rPr>
        <w:t>В</w:t>
      </w:r>
      <w:r w:rsidR="009F2DED" w:rsidRPr="00F04319">
        <w:rPr>
          <w:rFonts w:ascii="Times New Roman" w:hAnsi="Times New Roman" w:cs="Times New Roman"/>
          <w:sz w:val="28"/>
          <w:szCs w:val="28"/>
        </w:rPr>
        <w:t>ыразительные средства театра, телевизионного изображения, компьютерной графики, фотографии, кинематографа, произведения кинематографа, теа</w:t>
      </w:r>
      <w:r w:rsidRPr="00F04319">
        <w:rPr>
          <w:rFonts w:ascii="Times New Roman" w:hAnsi="Times New Roman" w:cs="Times New Roman"/>
          <w:sz w:val="28"/>
          <w:szCs w:val="28"/>
        </w:rPr>
        <w:t>тра, телевидения, фотоискусства.</w:t>
      </w:r>
      <w:proofErr w:type="gramEnd"/>
      <w:r w:rsidRPr="00F04319">
        <w:rPr>
          <w:rFonts w:ascii="Times New Roman" w:hAnsi="Times New Roman" w:cs="Times New Roman"/>
          <w:sz w:val="28"/>
          <w:szCs w:val="28"/>
        </w:rPr>
        <w:t xml:space="preserve"> В</w:t>
      </w:r>
      <w:r w:rsidR="009F2DED" w:rsidRPr="00F04319">
        <w:rPr>
          <w:rFonts w:ascii="Times New Roman" w:hAnsi="Times New Roman" w:cs="Times New Roman"/>
          <w:sz w:val="28"/>
          <w:szCs w:val="28"/>
        </w:rPr>
        <w:t xml:space="preserve">иды фильмов (в том </w:t>
      </w:r>
      <w:proofErr w:type="gramStart"/>
      <w:r w:rsidR="009F2DED" w:rsidRPr="00F04319">
        <w:rPr>
          <w:rFonts w:ascii="Times New Roman" w:hAnsi="Times New Roman" w:cs="Times New Roman"/>
          <w:sz w:val="28"/>
          <w:szCs w:val="28"/>
        </w:rPr>
        <w:t>числе</w:t>
      </w:r>
      <w:proofErr w:type="gramEnd"/>
      <w:r w:rsidR="009F2DED" w:rsidRPr="00F04319">
        <w:rPr>
          <w:rFonts w:ascii="Times New Roman" w:hAnsi="Times New Roman" w:cs="Times New Roman"/>
          <w:sz w:val="28"/>
          <w:szCs w:val="28"/>
        </w:rPr>
        <w:t xml:space="preserve"> докумен</w:t>
      </w:r>
      <w:r w:rsidRPr="00F04319">
        <w:rPr>
          <w:rFonts w:ascii="Times New Roman" w:hAnsi="Times New Roman" w:cs="Times New Roman"/>
          <w:sz w:val="28"/>
          <w:szCs w:val="28"/>
        </w:rPr>
        <w:t>тальный, игровой, анимационный).</w:t>
      </w:r>
      <w:r w:rsidR="00A02854">
        <w:rPr>
          <w:rFonts w:ascii="Times New Roman" w:hAnsi="Times New Roman" w:cs="Times New Roman"/>
          <w:sz w:val="28"/>
          <w:szCs w:val="28"/>
        </w:rPr>
        <w:t xml:space="preserve"> </w:t>
      </w:r>
      <w:r w:rsidRPr="00F04319">
        <w:rPr>
          <w:rFonts w:ascii="Times New Roman" w:hAnsi="Times New Roman" w:cs="Times New Roman"/>
          <w:sz w:val="28"/>
          <w:szCs w:val="28"/>
        </w:rPr>
        <w:t xml:space="preserve">Правила </w:t>
      </w:r>
      <w:proofErr w:type="spellStart"/>
      <w:r w:rsidRPr="00F04319">
        <w:rPr>
          <w:rFonts w:ascii="Times New Roman" w:hAnsi="Times New Roman" w:cs="Times New Roman"/>
          <w:sz w:val="28"/>
          <w:szCs w:val="28"/>
        </w:rPr>
        <w:t>фотокомпозиции</w:t>
      </w:r>
      <w:proofErr w:type="spellEnd"/>
      <w:r w:rsidRPr="00F04319">
        <w:rPr>
          <w:rFonts w:ascii="Times New Roman" w:hAnsi="Times New Roman" w:cs="Times New Roman"/>
          <w:sz w:val="28"/>
          <w:szCs w:val="28"/>
        </w:rPr>
        <w:t xml:space="preserve"> и съёмки. </w:t>
      </w:r>
      <w:proofErr w:type="gramStart"/>
      <w:r w:rsidRPr="00F04319">
        <w:rPr>
          <w:rFonts w:ascii="Times New Roman" w:hAnsi="Times New Roman" w:cs="Times New Roman"/>
          <w:sz w:val="28"/>
          <w:szCs w:val="28"/>
        </w:rPr>
        <w:t>Э</w:t>
      </w:r>
      <w:r w:rsidR="009F2DED" w:rsidRPr="00F04319">
        <w:rPr>
          <w:rFonts w:ascii="Times New Roman" w:hAnsi="Times New Roman" w:cs="Times New Roman"/>
          <w:sz w:val="28"/>
          <w:szCs w:val="28"/>
        </w:rPr>
        <w:t>волюци</w:t>
      </w:r>
      <w:r w:rsidRPr="00F04319">
        <w:rPr>
          <w:rFonts w:ascii="Times New Roman" w:hAnsi="Times New Roman" w:cs="Times New Roman"/>
          <w:sz w:val="28"/>
          <w:szCs w:val="28"/>
        </w:rPr>
        <w:t>я</w:t>
      </w:r>
      <w:r w:rsidR="009F2DED" w:rsidRPr="00F04319">
        <w:rPr>
          <w:rFonts w:ascii="Times New Roman" w:hAnsi="Times New Roman" w:cs="Times New Roman"/>
          <w:sz w:val="28"/>
          <w:szCs w:val="28"/>
        </w:rPr>
        <w:t xml:space="preserve"> выразительных средств (в том числе кинематографа, театра, телевидения, фотоискусства), специфику киноизображения (кадр, монтаж).</w:t>
      </w:r>
      <w:proofErr w:type="gramEnd"/>
    </w:p>
    <w:p w:rsidR="00AF0AE2" w:rsidRDefault="00AF0AE2" w:rsidP="00AF0AE2">
      <w:pPr>
        <w:pStyle w:val="ConsPlusNormal"/>
        <w:tabs>
          <w:tab w:val="left" w:pos="993"/>
        </w:tabs>
        <w:spacing w:line="276" w:lineRule="auto"/>
        <w:jc w:val="center"/>
        <w:rPr>
          <w:rFonts w:ascii="Times New Roman" w:hAnsi="Times New Roman" w:cs="Times New Roman"/>
          <w:b/>
          <w:color w:val="000000"/>
          <w:sz w:val="24"/>
          <w:szCs w:val="24"/>
        </w:rPr>
      </w:pPr>
    </w:p>
    <w:p w:rsidR="00FC6CAF" w:rsidRDefault="00FC6CAF" w:rsidP="00AF0AE2">
      <w:pPr>
        <w:pStyle w:val="ConsPlusNormal"/>
        <w:tabs>
          <w:tab w:val="left" w:pos="0"/>
        </w:tabs>
        <w:spacing w:line="276" w:lineRule="auto"/>
        <w:jc w:val="center"/>
        <w:rPr>
          <w:rFonts w:ascii="Times New Roman" w:hAnsi="Times New Roman" w:cs="Times New Roman"/>
          <w:b/>
          <w:color w:val="000000"/>
          <w:sz w:val="24"/>
          <w:szCs w:val="24"/>
        </w:rPr>
      </w:pPr>
      <w:r w:rsidRPr="00FC6CAF">
        <w:rPr>
          <w:rFonts w:ascii="Times New Roman" w:hAnsi="Times New Roman" w:cs="Times New Roman"/>
          <w:b/>
          <w:color w:val="000000"/>
          <w:sz w:val="24"/>
          <w:szCs w:val="24"/>
        </w:rPr>
        <w:t xml:space="preserve">ХАРАКТЕРИСТИКА ДЕЯТЕЛЬНОСТИ </w:t>
      </w:r>
      <w:proofErr w:type="gramStart"/>
      <w:r w:rsidRPr="00FC6CAF">
        <w:rPr>
          <w:rFonts w:ascii="Times New Roman" w:hAnsi="Times New Roman" w:cs="Times New Roman"/>
          <w:b/>
          <w:color w:val="000000"/>
          <w:sz w:val="24"/>
          <w:szCs w:val="24"/>
        </w:rPr>
        <w:t>ОБУЧАЮЩИХСЯ</w:t>
      </w:r>
      <w:proofErr w:type="gramEnd"/>
    </w:p>
    <w:p w:rsidR="004D4985" w:rsidRDefault="00FC6CAF" w:rsidP="00AF0AE2">
      <w:pPr>
        <w:pStyle w:val="ConsPlusNormal"/>
        <w:tabs>
          <w:tab w:val="left" w:pos="993"/>
        </w:tabs>
        <w:spacing w:line="276" w:lineRule="auto"/>
        <w:ind w:firstLine="992"/>
        <w:jc w:val="both"/>
        <w:rPr>
          <w:rFonts w:ascii="Times New Roman" w:hAnsi="Times New Roman" w:cs="Times New Roman"/>
          <w:sz w:val="28"/>
          <w:szCs w:val="28"/>
        </w:rPr>
      </w:pPr>
      <w:r w:rsidRPr="00FC6CAF">
        <w:rPr>
          <w:rFonts w:ascii="Times New Roman" w:hAnsi="Times New Roman" w:cs="Times New Roman"/>
          <w:sz w:val="28"/>
          <w:szCs w:val="28"/>
        </w:rPr>
        <w:t>Учитывая тяжесть и разнообразие двигательных нарушений обучающихся с НОДА (общее напряжение позы, повышение тонуса мышц руки, парезы мышц и кисти и пальцев, гиперкинезы, тремор и т.д.) необходимо предусмотреть поэтапное овладение  необходимыми навыками при усвоении учебного курса</w:t>
      </w:r>
      <w:r>
        <w:rPr>
          <w:rFonts w:ascii="Times New Roman" w:hAnsi="Times New Roman" w:cs="Times New Roman"/>
          <w:sz w:val="28"/>
          <w:szCs w:val="28"/>
        </w:rPr>
        <w:t xml:space="preserve"> «ИЗО»</w:t>
      </w:r>
      <w:r w:rsidRPr="00FC6CAF">
        <w:rPr>
          <w:rFonts w:ascii="Times New Roman" w:hAnsi="Times New Roman" w:cs="Times New Roman"/>
          <w:sz w:val="28"/>
          <w:szCs w:val="28"/>
        </w:rPr>
        <w:t>.</w:t>
      </w:r>
      <w:r w:rsidR="004D4985" w:rsidRPr="004D4985">
        <w:rPr>
          <w:rFonts w:ascii="Times New Roman" w:hAnsi="Times New Roman" w:cs="Times New Roman"/>
          <w:sz w:val="28"/>
          <w:szCs w:val="28"/>
        </w:rPr>
        <w:t xml:space="preserve"> </w:t>
      </w:r>
    </w:p>
    <w:p w:rsidR="004D4985" w:rsidRDefault="004D4985" w:rsidP="00AF0AE2">
      <w:pPr>
        <w:pStyle w:val="ConsPlusNormal"/>
        <w:tabs>
          <w:tab w:val="left" w:pos="993"/>
        </w:tabs>
        <w:spacing w:line="276" w:lineRule="auto"/>
        <w:ind w:firstLine="992"/>
        <w:jc w:val="both"/>
        <w:rPr>
          <w:rFonts w:ascii="Times New Roman" w:hAnsi="Times New Roman" w:cs="Times New Roman"/>
          <w:sz w:val="28"/>
          <w:szCs w:val="28"/>
        </w:rPr>
      </w:pPr>
      <w:r w:rsidRPr="00FC6CAF">
        <w:rPr>
          <w:rFonts w:ascii="Times New Roman" w:hAnsi="Times New Roman" w:cs="Times New Roman"/>
          <w:sz w:val="28"/>
          <w:szCs w:val="28"/>
        </w:rPr>
        <w:t xml:space="preserve">При составлении календарно-тематического планирования, выборе объектов работы, форм организации образовательного процесса, в </w:t>
      </w:r>
      <w:proofErr w:type="spellStart"/>
      <w:r w:rsidRPr="00FC6CAF">
        <w:rPr>
          <w:rFonts w:ascii="Times New Roman" w:hAnsi="Times New Roman" w:cs="Times New Roman"/>
          <w:sz w:val="28"/>
          <w:szCs w:val="28"/>
        </w:rPr>
        <w:lastRenderedPageBreak/>
        <w:t>разноуровневых</w:t>
      </w:r>
      <w:proofErr w:type="spellEnd"/>
      <w:r w:rsidRPr="00FC6CAF">
        <w:rPr>
          <w:rFonts w:ascii="Times New Roman" w:hAnsi="Times New Roman" w:cs="Times New Roman"/>
          <w:sz w:val="28"/>
          <w:szCs w:val="28"/>
        </w:rPr>
        <w:t xml:space="preserve"> заданиях, а также в индивидуальной работе с обучаю</w:t>
      </w:r>
      <w:r>
        <w:rPr>
          <w:rFonts w:ascii="Times New Roman" w:hAnsi="Times New Roman" w:cs="Times New Roman"/>
          <w:sz w:val="28"/>
          <w:szCs w:val="28"/>
        </w:rPr>
        <w:t>щимися,</w:t>
      </w:r>
      <w:r w:rsidRPr="00FC6CAF">
        <w:rPr>
          <w:rFonts w:ascii="Times New Roman" w:hAnsi="Times New Roman" w:cs="Times New Roman"/>
          <w:sz w:val="28"/>
          <w:szCs w:val="28"/>
        </w:rPr>
        <w:t xml:space="preserve"> необходимо учитывать  также особенности индивидуального</w:t>
      </w:r>
      <w:proofErr w:type="gramStart"/>
      <w:r w:rsidRPr="00FC6CAF">
        <w:rPr>
          <w:rFonts w:ascii="Times New Roman" w:hAnsi="Times New Roman" w:cs="Times New Roman"/>
          <w:sz w:val="28"/>
          <w:szCs w:val="28"/>
        </w:rPr>
        <w:t xml:space="preserve"> ,</w:t>
      </w:r>
      <w:proofErr w:type="gramEnd"/>
      <w:r w:rsidRPr="00FC6CAF">
        <w:rPr>
          <w:rFonts w:ascii="Times New Roman" w:hAnsi="Times New Roman" w:cs="Times New Roman"/>
          <w:sz w:val="28"/>
          <w:szCs w:val="28"/>
        </w:rPr>
        <w:t>психофизического развития детей с НОДА. Выбор форм и методов обучения необходимо осуществлять с учетом особых образовательных потребностей и возможностей детей с двигательными нарушениями</w:t>
      </w:r>
      <w:r>
        <w:rPr>
          <w:rFonts w:ascii="Times New Roman" w:hAnsi="Times New Roman" w:cs="Times New Roman"/>
          <w:sz w:val="28"/>
          <w:szCs w:val="28"/>
        </w:rPr>
        <w:t>.</w:t>
      </w:r>
    </w:p>
    <w:p w:rsidR="00FC6CAF" w:rsidRDefault="00FC6CAF" w:rsidP="00AF0AE2">
      <w:pPr>
        <w:pStyle w:val="ConsPlusNormal"/>
        <w:tabs>
          <w:tab w:val="left" w:pos="993"/>
        </w:tabs>
        <w:spacing w:line="276" w:lineRule="auto"/>
        <w:ind w:firstLine="992"/>
        <w:jc w:val="both"/>
        <w:rPr>
          <w:rFonts w:ascii="Times New Roman" w:hAnsi="Times New Roman" w:cs="Times New Roman"/>
          <w:sz w:val="28"/>
          <w:szCs w:val="28"/>
        </w:rPr>
      </w:pPr>
      <w:r w:rsidRPr="00FC6CAF">
        <w:rPr>
          <w:rFonts w:ascii="Times New Roman" w:hAnsi="Times New Roman" w:cs="Times New Roman"/>
          <w:sz w:val="28"/>
          <w:szCs w:val="28"/>
        </w:rPr>
        <w:t xml:space="preserve"> Следует выделять время, выполнения различных упражнений, направленных на подготовку руки к более сложным манипуляциям с учетом необходимой </w:t>
      </w:r>
      <w:proofErr w:type="spellStart"/>
      <w:r w:rsidRPr="00FC6CAF">
        <w:rPr>
          <w:rFonts w:ascii="Times New Roman" w:hAnsi="Times New Roman" w:cs="Times New Roman"/>
          <w:sz w:val="28"/>
          <w:szCs w:val="28"/>
        </w:rPr>
        <w:t>этапности</w:t>
      </w:r>
      <w:proofErr w:type="spellEnd"/>
      <w:r w:rsidRPr="00FC6CAF">
        <w:rPr>
          <w:rFonts w:ascii="Times New Roman" w:hAnsi="Times New Roman" w:cs="Times New Roman"/>
          <w:sz w:val="28"/>
          <w:szCs w:val="28"/>
        </w:rPr>
        <w:t xml:space="preserve"> в формировании, развития движений руки, координации руки и глаза, ориентировки в пространстве, снятия напряженности и усталости. Характер и дозировка упражнений будет  зависеть от психофизических особенностей детей с НОДА.</w:t>
      </w:r>
      <w:r>
        <w:rPr>
          <w:rFonts w:ascii="Times New Roman" w:hAnsi="Times New Roman" w:cs="Times New Roman"/>
          <w:sz w:val="28"/>
          <w:szCs w:val="28"/>
        </w:rPr>
        <w:t xml:space="preserve"> </w:t>
      </w:r>
      <w:r w:rsidRPr="00FC6CAF">
        <w:rPr>
          <w:rFonts w:ascii="Times New Roman" w:hAnsi="Times New Roman" w:cs="Times New Roman"/>
          <w:sz w:val="28"/>
          <w:szCs w:val="28"/>
        </w:rPr>
        <w:t xml:space="preserve">В зависимости от состава класса, диагноза и двигательных возможностей каждого ребенка, необходимо отбирать наиболее доступные для выполнения работы, в особо сложных случаях </w:t>
      </w:r>
      <w:r w:rsidR="00B16C1C" w:rsidRPr="00FC6CAF">
        <w:rPr>
          <w:rFonts w:ascii="Times New Roman" w:hAnsi="Times New Roman" w:cs="Times New Roman"/>
          <w:sz w:val="28"/>
          <w:szCs w:val="28"/>
        </w:rPr>
        <w:t>- и</w:t>
      </w:r>
      <w:r w:rsidRPr="00FC6CAF">
        <w:rPr>
          <w:rFonts w:ascii="Times New Roman" w:hAnsi="Times New Roman" w:cs="Times New Roman"/>
          <w:sz w:val="28"/>
          <w:szCs w:val="28"/>
        </w:rPr>
        <w:t>ндивидуальные. В одном классе могут учиться дети с разными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 без которых выполнение этой операции ребенком просто невозможно</w:t>
      </w:r>
      <w:proofErr w:type="gramStart"/>
      <w:r w:rsidRPr="00FC6CAF">
        <w:rPr>
          <w:rFonts w:ascii="Times New Roman" w:hAnsi="Times New Roman" w:cs="Times New Roman"/>
          <w:sz w:val="28"/>
          <w:szCs w:val="28"/>
        </w:rPr>
        <w:t xml:space="preserve"> .</w:t>
      </w:r>
      <w:proofErr w:type="gramEnd"/>
      <w:r w:rsidRPr="00FC6CAF">
        <w:rPr>
          <w:rFonts w:ascii="Times New Roman" w:hAnsi="Times New Roman" w:cs="Times New Roman"/>
          <w:sz w:val="28"/>
          <w:szCs w:val="28"/>
        </w:rPr>
        <w:t>Особое внимание следует уделять детям, имеющим тяжелые двигательные нарушения. Индивидуальный подход</w:t>
      </w:r>
      <w:r>
        <w:rPr>
          <w:rFonts w:ascii="Times New Roman" w:hAnsi="Times New Roman" w:cs="Times New Roman"/>
          <w:sz w:val="28"/>
          <w:szCs w:val="28"/>
        </w:rPr>
        <w:t xml:space="preserve"> следует</w:t>
      </w:r>
      <w:r w:rsidRPr="00FC6CAF">
        <w:rPr>
          <w:rFonts w:ascii="Times New Roman" w:hAnsi="Times New Roman" w:cs="Times New Roman"/>
          <w:sz w:val="28"/>
          <w:szCs w:val="28"/>
        </w:rPr>
        <w:t xml:space="preserve"> выража</w:t>
      </w:r>
      <w:r>
        <w:rPr>
          <w:rFonts w:ascii="Times New Roman" w:hAnsi="Times New Roman" w:cs="Times New Roman"/>
          <w:sz w:val="28"/>
          <w:szCs w:val="28"/>
        </w:rPr>
        <w:t>ть</w:t>
      </w:r>
      <w:r w:rsidRPr="00FC6CAF">
        <w:rPr>
          <w:rFonts w:ascii="Times New Roman" w:hAnsi="Times New Roman" w:cs="Times New Roman"/>
          <w:sz w:val="28"/>
          <w:szCs w:val="28"/>
        </w:rPr>
        <w:t xml:space="preserve"> в </w:t>
      </w:r>
      <w:proofErr w:type="spellStart"/>
      <w:r w:rsidRPr="00FC6CAF">
        <w:rPr>
          <w:rFonts w:ascii="Times New Roman" w:hAnsi="Times New Roman" w:cs="Times New Roman"/>
          <w:sz w:val="28"/>
          <w:szCs w:val="28"/>
        </w:rPr>
        <w:t>разноуровневой</w:t>
      </w:r>
      <w:proofErr w:type="spellEnd"/>
      <w:r w:rsidRPr="00FC6CAF">
        <w:rPr>
          <w:rFonts w:ascii="Times New Roman" w:hAnsi="Times New Roman" w:cs="Times New Roman"/>
          <w:sz w:val="28"/>
          <w:szCs w:val="28"/>
        </w:rPr>
        <w:t xml:space="preserve"> системе заданий, их вариативности, а также выборе направления коррекционной работы. Задания следуют усложнять по мере выработки прочных умений и навыков.</w:t>
      </w:r>
    </w:p>
    <w:p w:rsidR="00730ED8" w:rsidRDefault="00730ED8" w:rsidP="00AF0AE2">
      <w:pPr>
        <w:pStyle w:val="ConsPlusNormal"/>
        <w:tabs>
          <w:tab w:val="left" w:pos="993"/>
        </w:tabs>
        <w:spacing w:line="276" w:lineRule="auto"/>
        <w:ind w:firstLine="992"/>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поддержания интереса у обучающихся с НОДА постоянного интереса к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формирования полноценных графических образов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w:t>
      </w:r>
      <w:proofErr w:type="gramEnd"/>
      <w:r>
        <w:rPr>
          <w:rFonts w:ascii="Times New Roman" w:hAnsi="Times New Roman" w:cs="Times New Roman"/>
          <w:sz w:val="28"/>
          <w:szCs w:val="28"/>
        </w:rPr>
        <w:t xml:space="preserve"> предмета, узнавание предмета по словесному описанию и по незавершенному изображению.</w:t>
      </w:r>
    </w:p>
    <w:p w:rsidR="00AD79FC" w:rsidRDefault="00AD79FC" w:rsidP="00AF0AE2">
      <w:pPr>
        <w:pStyle w:val="ConsPlusNormal"/>
        <w:tabs>
          <w:tab w:val="left" w:pos="993"/>
        </w:tabs>
        <w:spacing w:line="276"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Работа по формированию графических навыков у обучающихся с нарушением функциональных возможностей кистей и пальцев рук не может быть эффективной без применения специальных упражнений для нормализации мышечного тонуса и развития мелкой моторики, такие упражнения рекомендуются проводить перед каждым занятием по изобразительной деятельности. Они могут  осуществляться в виде физкультурных минуток, пальцевой гимнастики, криотерапии, использования </w:t>
      </w:r>
      <w:r>
        <w:rPr>
          <w:rFonts w:ascii="Times New Roman" w:hAnsi="Times New Roman" w:cs="Times New Roman"/>
          <w:sz w:val="28"/>
          <w:szCs w:val="28"/>
        </w:rPr>
        <w:lastRenderedPageBreak/>
        <w:t>разно фактурных материалов для активизации осязательного восприятия,</w:t>
      </w:r>
      <w:r w:rsidR="004D4985">
        <w:rPr>
          <w:rFonts w:ascii="Times New Roman" w:hAnsi="Times New Roman" w:cs="Times New Roman"/>
          <w:sz w:val="28"/>
          <w:szCs w:val="28"/>
        </w:rPr>
        <w:t xml:space="preserve"> </w:t>
      </w:r>
      <w:r>
        <w:rPr>
          <w:rFonts w:ascii="Times New Roman" w:hAnsi="Times New Roman" w:cs="Times New Roman"/>
          <w:sz w:val="28"/>
          <w:szCs w:val="28"/>
        </w:rPr>
        <w:t>специальных упражнений</w:t>
      </w:r>
      <w:r w:rsidR="004D4985">
        <w:rPr>
          <w:rFonts w:ascii="Times New Roman" w:hAnsi="Times New Roman" w:cs="Times New Roman"/>
          <w:sz w:val="28"/>
          <w:szCs w:val="28"/>
        </w:rPr>
        <w:t xml:space="preserve"> для развития тактильной чувствительности и мышечно-суставного чувства (</w:t>
      </w:r>
      <w:proofErr w:type="spellStart"/>
      <w:r w:rsidR="004D4985">
        <w:rPr>
          <w:rFonts w:ascii="Times New Roman" w:hAnsi="Times New Roman" w:cs="Times New Roman"/>
          <w:sz w:val="28"/>
          <w:szCs w:val="28"/>
        </w:rPr>
        <w:t>стереогноза</w:t>
      </w:r>
      <w:proofErr w:type="spellEnd"/>
      <w:r w:rsidR="004D4985">
        <w:rPr>
          <w:rFonts w:ascii="Times New Roman" w:hAnsi="Times New Roman" w:cs="Times New Roman"/>
          <w:sz w:val="28"/>
          <w:szCs w:val="28"/>
        </w:rPr>
        <w:t xml:space="preserve"> и кинестезии).</w:t>
      </w:r>
    </w:p>
    <w:p w:rsidR="004D4985" w:rsidRDefault="004D4985" w:rsidP="00AF0AE2">
      <w:pPr>
        <w:pStyle w:val="ConsPlusNormal"/>
        <w:tabs>
          <w:tab w:val="left" w:pos="993"/>
        </w:tabs>
        <w:spacing w:line="276"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Для развития графических навыков рекомендуется проведение графических </w:t>
      </w:r>
      <w:proofErr w:type="gramStart"/>
      <w:r>
        <w:rPr>
          <w:rFonts w:ascii="Times New Roman" w:hAnsi="Times New Roman" w:cs="Times New Roman"/>
          <w:sz w:val="28"/>
          <w:szCs w:val="28"/>
        </w:rPr>
        <w:t>упражнений-специальных</w:t>
      </w:r>
      <w:proofErr w:type="gramEnd"/>
      <w:r>
        <w:rPr>
          <w:rFonts w:ascii="Times New Roman" w:hAnsi="Times New Roman" w:cs="Times New Roman"/>
          <w:sz w:val="28"/>
          <w:szCs w:val="28"/>
        </w:rPr>
        <w:t xml:space="preserve"> тренировочных заданий, применяемых для развития </w:t>
      </w:r>
      <w:proofErr w:type="spellStart"/>
      <w:r>
        <w:rPr>
          <w:rFonts w:ascii="Times New Roman" w:hAnsi="Times New Roman" w:cs="Times New Roman"/>
          <w:sz w:val="28"/>
          <w:szCs w:val="28"/>
        </w:rPr>
        <w:t>манипулятивной</w:t>
      </w:r>
      <w:proofErr w:type="spellEnd"/>
      <w:r>
        <w:rPr>
          <w:rFonts w:ascii="Times New Roman" w:hAnsi="Times New Roman" w:cs="Times New Roman"/>
          <w:sz w:val="28"/>
          <w:szCs w:val="28"/>
        </w:rPr>
        <w:t xml:space="preserve"> деятельности рук.</w:t>
      </w:r>
    </w:p>
    <w:p w:rsidR="004D4985" w:rsidRPr="00FC6CAF" w:rsidRDefault="004D4985" w:rsidP="00AF0AE2">
      <w:pPr>
        <w:pStyle w:val="ConsPlusNormal"/>
        <w:tabs>
          <w:tab w:val="left" w:pos="993"/>
        </w:tabs>
        <w:spacing w:line="276" w:lineRule="auto"/>
        <w:ind w:firstLine="992"/>
        <w:jc w:val="both"/>
        <w:rPr>
          <w:rFonts w:ascii="Times New Roman" w:hAnsi="Times New Roman" w:cs="Times New Roman"/>
          <w:b/>
          <w:color w:val="000000"/>
          <w:sz w:val="24"/>
          <w:szCs w:val="24"/>
        </w:rPr>
      </w:pPr>
      <w:proofErr w:type="gramStart"/>
      <w:r>
        <w:rPr>
          <w:rFonts w:ascii="Times New Roman" w:hAnsi="Times New Roman" w:cs="Times New Roman"/>
          <w:sz w:val="28"/>
          <w:szCs w:val="28"/>
        </w:rPr>
        <w:t xml:space="preserve">В комплексе работы по обучению рисованию обучающихся с тяжелыми двигательными нарушениями рекомендуется формировать у них </w:t>
      </w:r>
      <w:proofErr w:type="spellStart"/>
      <w:r>
        <w:rPr>
          <w:rFonts w:ascii="Times New Roman" w:hAnsi="Times New Roman" w:cs="Times New Roman"/>
          <w:sz w:val="28"/>
          <w:szCs w:val="28"/>
        </w:rPr>
        <w:t>формоообразующие</w:t>
      </w:r>
      <w:proofErr w:type="spellEnd"/>
      <w:r>
        <w:rPr>
          <w:rFonts w:ascii="Times New Roman" w:hAnsi="Times New Roman" w:cs="Times New Roman"/>
          <w:sz w:val="28"/>
          <w:szCs w:val="28"/>
        </w:rPr>
        <w:t xml:space="preserve"> движения руки в воздухе и на плоскости.</w:t>
      </w:r>
      <w:proofErr w:type="gramEnd"/>
      <w:r>
        <w:rPr>
          <w:rFonts w:ascii="Times New Roman" w:hAnsi="Times New Roman" w:cs="Times New Roman"/>
          <w:sz w:val="28"/>
          <w:szCs w:val="28"/>
        </w:rPr>
        <w:t xml:space="preserve"> Эту работу следует начинать с показа педагогом формообразующего движения его руки в воздухе</w:t>
      </w:r>
      <w:r w:rsidR="00ED3495">
        <w:rPr>
          <w:rFonts w:ascii="Times New Roman" w:hAnsi="Times New Roman" w:cs="Times New Roman"/>
          <w:sz w:val="28"/>
          <w:szCs w:val="28"/>
        </w:rPr>
        <w:t xml:space="preserve"> до того, как обучающиеся будут выполнять самостоятельно.</w:t>
      </w:r>
      <w:r w:rsidR="00EF17BE">
        <w:rPr>
          <w:rFonts w:ascii="Times New Roman" w:hAnsi="Times New Roman" w:cs="Times New Roman"/>
          <w:sz w:val="28"/>
          <w:szCs w:val="28"/>
        </w:rPr>
        <w:t xml:space="preserve"> </w:t>
      </w:r>
      <w:r w:rsidR="00ED3495">
        <w:rPr>
          <w:rFonts w:ascii="Times New Roman" w:hAnsi="Times New Roman" w:cs="Times New Roman"/>
          <w:sz w:val="28"/>
          <w:szCs w:val="28"/>
        </w:rPr>
        <w:t>Затем</w:t>
      </w:r>
      <w:proofErr w:type="gramStart"/>
      <w:r w:rsidR="00ED3495">
        <w:rPr>
          <w:rFonts w:ascii="Times New Roman" w:hAnsi="Times New Roman" w:cs="Times New Roman"/>
          <w:sz w:val="28"/>
          <w:szCs w:val="28"/>
        </w:rPr>
        <w:t xml:space="preserve"> ,</w:t>
      </w:r>
      <w:proofErr w:type="gramEnd"/>
      <w:r w:rsidR="00ED3495">
        <w:rPr>
          <w:rFonts w:ascii="Times New Roman" w:hAnsi="Times New Roman" w:cs="Times New Roman"/>
          <w:sz w:val="28"/>
          <w:szCs w:val="28"/>
        </w:rPr>
        <w:t xml:space="preserve"> каждому обучающемуся необходимо закрепить это движение, глаза ребенка должны следить за движением его руки, </w:t>
      </w:r>
      <w:proofErr w:type="spellStart"/>
      <w:r w:rsidR="00ED3495">
        <w:rPr>
          <w:rFonts w:ascii="Times New Roman" w:hAnsi="Times New Roman" w:cs="Times New Roman"/>
          <w:sz w:val="28"/>
          <w:szCs w:val="28"/>
        </w:rPr>
        <w:t>очертывающей</w:t>
      </w:r>
      <w:proofErr w:type="spellEnd"/>
      <w:r w:rsidR="00ED3495">
        <w:rPr>
          <w:rFonts w:ascii="Times New Roman" w:hAnsi="Times New Roman" w:cs="Times New Roman"/>
          <w:sz w:val="28"/>
          <w:szCs w:val="28"/>
        </w:rPr>
        <w:t xml:space="preserve"> контур предмета,</w:t>
      </w:r>
      <w:r w:rsidR="00EF17BE">
        <w:rPr>
          <w:rFonts w:ascii="Times New Roman" w:hAnsi="Times New Roman" w:cs="Times New Roman"/>
          <w:sz w:val="28"/>
          <w:szCs w:val="28"/>
        </w:rPr>
        <w:t xml:space="preserve"> </w:t>
      </w:r>
      <w:r w:rsidR="00ED3495">
        <w:rPr>
          <w:rFonts w:ascii="Times New Roman" w:hAnsi="Times New Roman" w:cs="Times New Roman"/>
          <w:sz w:val="28"/>
          <w:szCs w:val="28"/>
        </w:rPr>
        <w:t>далее необходимо отрабатывать эти движения на плоскости(рисование пальцем).</w:t>
      </w:r>
    </w:p>
    <w:p w:rsidR="00FC6CAF" w:rsidRPr="00FC6CAF" w:rsidRDefault="00FC6CAF" w:rsidP="00AF0AE2">
      <w:pPr>
        <w:tabs>
          <w:tab w:val="left" w:pos="1912"/>
          <w:tab w:val="left" w:pos="5379"/>
          <w:tab w:val="left" w:pos="6954"/>
          <w:tab w:val="left" w:pos="7398"/>
          <w:tab w:val="left" w:pos="8701"/>
          <w:tab w:val="left" w:pos="9356"/>
          <w:tab w:val="left" w:pos="9857"/>
        </w:tabs>
        <w:spacing w:after="0"/>
        <w:ind w:firstLine="992"/>
        <w:jc w:val="both"/>
        <w:rPr>
          <w:rFonts w:ascii="Times New Roman" w:hAnsi="Times New Roman" w:cs="Times New Roman"/>
          <w:color w:val="000000"/>
          <w:sz w:val="28"/>
          <w:szCs w:val="28"/>
          <w:shd w:val="clear" w:color="auto" w:fill="FFFFFF"/>
        </w:rPr>
      </w:pPr>
      <w:r w:rsidRPr="00FC6CAF">
        <w:rPr>
          <w:rFonts w:ascii="Times New Roman" w:hAnsi="Times New Roman" w:cs="Times New Roman"/>
          <w:sz w:val="28"/>
          <w:szCs w:val="28"/>
        </w:rPr>
        <w:t xml:space="preserve">Для повышения эффективности усвоения учебного материала следует применять коллективные формы работы и работа в парах, а также активно использовать возможности ИКТ. В процессе учебного занятия рекомендуется использование </w:t>
      </w:r>
      <w:proofErr w:type="spellStart"/>
      <w:r w:rsidRPr="00FC6CAF">
        <w:rPr>
          <w:rFonts w:ascii="Times New Roman" w:hAnsi="Times New Roman" w:cs="Times New Roman"/>
          <w:sz w:val="28"/>
          <w:szCs w:val="28"/>
        </w:rPr>
        <w:t>здоровьсберегающих</w:t>
      </w:r>
      <w:proofErr w:type="spellEnd"/>
      <w:r w:rsidRPr="00FC6CAF">
        <w:rPr>
          <w:rFonts w:ascii="Times New Roman" w:hAnsi="Times New Roman" w:cs="Times New Roman"/>
          <w:sz w:val="28"/>
          <w:szCs w:val="28"/>
        </w:rPr>
        <w:t xml:space="preserve">  технологий.</w:t>
      </w:r>
      <w:r w:rsidRPr="00FC6CAF">
        <w:rPr>
          <w:rFonts w:ascii="Times New Roman" w:hAnsi="Times New Roman" w:cs="Times New Roman"/>
          <w:color w:val="000000"/>
          <w:sz w:val="28"/>
          <w:szCs w:val="28"/>
          <w:shd w:val="clear" w:color="auto" w:fill="FFFFFF"/>
        </w:rPr>
        <w:t xml:space="preserve">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w:t>
      </w:r>
      <w:r w:rsidRPr="00FC6CAF">
        <w:rPr>
          <w:rFonts w:ascii="Times New Roman" w:hAnsi="Times New Roman" w:cs="Times New Roman"/>
          <w:sz w:val="28"/>
          <w:szCs w:val="28"/>
        </w:rPr>
        <w:t xml:space="preserve"> 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w:t>
      </w:r>
      <w:proofErr w:type="spellStart"/>
      <w:r w:rsidRPr="00FC6CAF">
        <w:rPr>
          <w:rFonts w:ascii="Times New Roman" w:hAnsi="Times New Roman" w:cs="Times New Roman"/>
          <w:sz w:val="28"/>
          <w:szCs w:val="28"/>
        </w:rPr>
        <w:t>несформированностьи</w:t>
      </w:r>
      <w:proofErr w:type="spellEnd"/>
      <w:r w:rsidRPr="00FC6CAF">
        <w:rPr>
          <w:rFonts w:ascii="Times New Roman" w:hAnsi="Times New Roman" w:cs="Times New Roman"/>
          <w:sz w:val="28"/>
          <w:szCs w:val="28"/>
        </w:rPr>
        <w:t xml:space="preserve">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w:t>
      </w:r>
      <w:r w:rsidR="0060141D">
        <w:rPr>
          <w:rFonts w:ascii="Times New Roman" w:hAnsi="Times New Roman" w:cs="Times New Roman"/>
          <w:sz w:val="28"/>
          <w:szCs w:val="28"/>
        </w:rPr>
        <w:t>О</w:t>
      </w:r>
      <w:r w:rsidRPr="00FC6CAF">
        <w:rPr>
          <w:rFonts w:ascii="Times New Roman" w:hAnsi="Times New Roman" w:cs="Times New Roman"/>
          <w:sz w:val="28"/>
          <w:szCs w:val="28"/>
        </w:rPr>
        <w:t xml:space="preserve">бучающимся с нарушением </w:t>
      </w:r>
      <w:proofErr w:type="spellStart"/>
      <w:r w:rsidRPr="00FC6CAF">
        <w:rPr>
          <w:rFonts w:ascii="Times New Roman" w:hAnsi="Times New Roman" w:cs="Times New Roman"/>
          <w:sz w:val="28"/>
          <w:szCs w:val="28"/>
        </w:rPr>
        <w:t>манипулятивных</w:t>
      </w:r>
      <w:proofErr w:type="spellEnd"/>
      <w:r w:rsidRPr="00FC6CAF">
        <w:rPr>
          <w:rFonts w:ascii="Times New Roman" w:hAnsi="Times New Roman" w:cs="Times New Roman"/>
          <w:sz w:val="28"/>
          <w:szCs w:val="28"/>
        </w:rPr>
        <w:t xml:space="preserve"> функций рук для овладения навыками </w:t>
      </w:r>
      <w:proofErr w:type="gramStart"/>
      <w:r w:rsidRPr="00FC6CAF">
        <w:rPr>
          <w:rFonts w:ascii="Times New Roman" w:hAnsi="Times New Roman" w:cs="Times New Roman"/>
          <w:sz w:val="28"/>
          <w:szCs w:val="28"/>
        </w:rPr>
        <w:t>ИЗО</w:t>
      </w:r>
      <w:proofErr w:type="gramEnd"/>
      <w:r w:rsidRPr="00FC6CAF">
        <w:rPr>
          <w:rFonts w:ascii="Times New Roman" w:hAnsi="Times New Roman" w:cs="Times New Roman"/>
          <w:sz w:val="28"/>
          <w:szCs w:val="28"/>
        </w:rPr>
        <w:t xml:space="preserve"> требуется длительная тренировка.</w:t>
      </w:r>
    </w:p>
    <w:p w:rsidR="00FC6CAF" w:rsidRPr="00FC6CAF" w:rsidRDefault="00FC6CAF" w:rsidP="00AF0AE2">
      <w:pPr>
        <w:spacing w:after="0"/>
        <w:ind w:firstLine="992"/>
        <w:jc w:val="both"/>
        <w:rPr>
          <w:rFonts w:ascii="Times New Roman" w:hAnsi="Times New Roman" w:cs="Times New Roman"/>
          <w:sz w:val="28"/>
          <w:szCs w:val="28"/>
        </w:rPr>
      </w:pPr>
      <w:proofErr w:type="gramStart"/>
      <w:r w:rsidRPr="00FC6CAF">
        <w:rPr>
          <w:rFonts w:ascii="Times New Roman" w:hAnsi="Times New Roman" w:cs="Times New Roman"/>
          <w:sz w:val="28"/>
          <w:szCs w:val="28"/>
        </w:rPr>
        <w:t>В связи с нарушениями моторики у обучающихся с  данной патологией при обучении</w:t>
      </w:r>
      <w:proofErr w:type="gramEnd"/>
      <w:r w:rsidRPr="00FC6CAF">
        <w:rPr>
          <w:rFonts w:ascii="Times New Roman" w:hAnsi="Times New Roman" w:cs="Times New Roman"/>
          <w:sz w:val="28"/>
          <w:szCs w:val="28"/>
        </w:rPr>
        <w:t xml:space="preserve"> их рисованию целесообразно придерживаться следующей схемы:</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t>зрительное и двигательно-осязательное формирование образа предмета;</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t>передача формы предмета с помощью готового контура (трафарета);</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t>рисование этой формы пальцем в воздухе;</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t>рисование предмета с использованием опорных точек;</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t>раскраска контурных изображений;</w:t>
      </w:r>
    </w:p>
    <w:p w:rsidR="00FC6CAF" w:rsidRPr="00FC6CAF" w:rsidRDefault="00FC6CAF" w:rsidP="00AF0AE2">
      <w:pPr>
        <w:numPr>
          <w:ilvl w:val="0"/>
          <w:numId w:val="3"/>
        </w:numPr>
        <w:overflowPunct w:val="0"/>
        <w:adjustRightInd w:val="0"/>
        <w:spacing w:after="0"/>
        <w:ind w:firstLine="992"/>
        <w:jc w:val="both"/>
        <w:textAlignment w:val="baseline"/>
        <w:rPr>
          <w:rFonts w:ascii="Times New Roman" w:hAnsi="Times New Roman" w:cs="Times New Roman"/>
          <w:sz w:val="28"/>
          <w:szCs w:val="28"/>
        </w:rPr>
      </w:pPr>
      <w:r w:rsidRPr="00FC6CAF">
        <w:rPr>
          <w:rFonts w:ascii="Times New Roman" w:hAnsi="Times New Roman" w:cs="Times New Roman"/>
          <w:sz w:val="28"/>
          <w:szCs w:val="28"/>
        </w:rPr>
        <w:lastRenderedPageBreak/>
        <w:t>рисование по непосредственному наблюдению без вспомогательных средств.</w:t>
      </w:r>
    </w:p>
    <w:p w:rsidR="00FC6CAF" w:rsidRDefault="00FC6CAF" w:rsidP="00AF0AE2">
      <w:pPr>
        <w:spacing w:after="0"/>
        <w:ind w:firstLine="992"/>
        <w:jc w:val="both"/>
        <w:rPr>
          <w:rFonts w:ascii="Times New Roman" w:hAnsi="Times New Roman" w:cs="Times New Roman"/>
          <w:sz w:val="28"/>
          <w:szCs w:val="28"/>
        </w:rPr>
      </w:pPr>
      <w:r w:rsidRPr="00FC6CAF">
        <w:rPr>
          <w:rFonts w:ascii="Times New Roman" w:hAnsi="Times New Roman" w:cs="Times New Roman"/>
          <w:sz w:val="28"/>
          <w:szCs w:val="28"/>
        </w:rPr>
        <w:t xml:space="preserve">На уроках рисования пространственные затруднения могут также быть достаточно выраженными, поэтому необходимо предварительно оговаривать расположение предмета на листе, называть его основные части, а также последовательность их изображения. </w:t>
      </w:r>
      <w:r w:rsidRPr="00FC6CAF">
        <w:rPr>
          <w:rFonts w:ascii="Times New Roman" w:hAnsi="Times New Roman" w:cs="Times New Roman"/>
          <w:bCs/>
          <w:sz w:val="28"/>
          <w:szCs w:val="28"/>
        </w:rPr>
        <w:t>В процессе обучения рисованию следует проводить работу по уточнению и обогащению представлений о геометрических формах. Большие возможности для этого предоставляет декоративное рисование - составление узоров из двух-трех форм, равных или различных по величине. При составлении узоров важное место занимает пространственное размещение рисунка, отраб</w:t>
      </w:r>
      <w:r w:rsidR="0060141D">
        <w:rPr>
          <w:rFonts w:ascii="Times New Roman" w:hAnsi="Times New Roman" w:cs="Times New Roman"/>
          <w:bCs/>
          <w:sz w:val="28"/>
          <w:szCs w:val="28"/>
        </w:rPr>
        <w:t xml:space="preserve">отка </w:t>
      </w:r>
      <w:r w:rsidRPr="00FC6CAF">
        <w:rPr>
          <w:rFonts w:ascii="Times New Roman" w:hAnsi="Times New Roman" w:cs="Times New Roman"/>
          <w:bCs/>
          <w:sz w:val="28"/>
          <w:szCs w:val="28"/>
        </w:rPr>
        <w:t>понятия «середина», «левая и правая сторона» и т.д. Необходимо продолжать работу по преодолению элементов зеркального рисования: рисовать асимметричные фигуры, анализировать направление рисунка, сопоставлять правильно и неправильно нарисованные объекты. Особую важность такой анализ приобретает при рисовании с натуры и тематическом рисовании.</w:t>
      </w:r>
      <w:r w:rsidRPr="00FC6CAF">
        <w:rPr>
          <w:rFonts w:ascii="Times New Roman" w:hAnsi="Times New Roman" w:cs="Times New Roman"/>
          <w:sz w:val="28"/>
          <w:szCs w:val="28"/>
        </w:rPr>
        <w:t xml:space="preserve"> </w:t>
      </w:r>
      <w:r w:rsidRPr="00FC6CAF">
        <w:rPr>
          <w:rFonts w:ascii="Times New Roman" w:hAnsi="Times New Roman" w:cs="Times New Roman"/>
          <w:bCs/>
          <w:sz w:val="28"/>
          <w:szCs w:val="28"/>
        </w:rPr>
        <w:t xml:space="preserve">Важно сформировать у ребенка различные способы удержания предметов (в соответствии с их размером, формой, качеством).              Необходимо </w:t>
      </w:r>
      <w:r w:rsidR="00465877">
        <w:rPr>
          <w:rFonts w:ascii="Times New Roman" w:hAnsi="Times New Roman" w:cs="Times New Roman"/>
          <w:bCs/>
          <w:sz w:val="28"/>
          <w:szCs w:val="28"/>
        </w:rPr>
        <w:t>учитывать</w:t>
      </w:r>
      <w:r w:rsidRPr="00FC6CAF">
        <w:rPr>
          <w:rFonts w:ascii="Times New Roman" w:hAnsi="Times New Roman" w:cs="Times New Roman"/>
          <w:bCs/>
          <w:sz w:val="28"/>
          <w:szCs w:val="28"/>
        </w:rPr>
        <w:t xml:space="preserve">, что недифференцированный захват и изменения в положении большого и указательного пальцев особенно резко мешают изобразительной деятельности; поэтому следует прививать </w:t>
      </w:r>
      <w:proofErr w:type="gramStart"/>
      <w:r w:rsidRPr="00FC6CAF">
        <w:rPr>
          <w:rFonts w:ascii="Times New Roman" w:hAnsi="Times New Roman" w:cs="Times New Roman"/>
          <w:bCs/>
          <w:sz w:val="28"/>
          <w:szCs w:val="28"/>
        </w:rPr>
        <w:t>обучающимся</w:t>
      </w:r>
      <w:proofErr w:type="gramEnd"/>
      <w:r w:rsidRPr="00FC6CAF">
        <w:rPr>
          <w:rFonts w:ascii="Times New Roman" w:hAnsi="Times New Roman" w:cs="Times New Roman"/>
          <w:bCs/>
          <w:sz w:val="28"/>
          <w:szCs w:val="28"/>
        </w:rPr>
        <w:t xml:space="preserve"> правильные способы захвата.</w:t>
      </w:r>
      <w:r w:rsidRPr="001A1BF4">
        <w:rPr>
          <w:rFonts w:ascii="Times New Roman" w:hAnsi="Times New Roman" w:cs="Times New Roman"/>
          <w:sz w:val="28"/>
          <w:szCs w:val="28"/>
        </w:rPr>
        <w:t xml:space="preserve"> </w:t>
      </w:r>
    </w:p>
    <w:p w:rsidR="005F5910" w:rsidRPr="005F5910" w:rsidRDefault="00B0324B" w:rsidP="00AF0AE2">
      <w:pPr>
        <w:spacing w:after="0"/>
        <w:ind w:firstLine="992"/>
        <w:jc w:val="both"/>
        <w:rPr>
          <w:rFonts w:ascii="Times New Roman" w:hAnsi="Times New Roman" w:cs="Times New Roman"/>
          <w:sz w:val="28"/>
          <w:szCs w:val="28"/>
        </w:rPr>
      </w:pPr>
      <w:r>
        <w:rPr>
          <w:rFonts w:ascii="Times New Roman" w:hAnsi="Times New Roman" w:cs="Times New Roman"/>
          <w:sz w:val="28"/>
          <w:szCs w:val="28"/>
        </w:rPr>
        <w:t xml:space="preserve">Как один из методов обучения навыкам изобразительной  деятельности рекомендуется применение трафаретов. </w:t>
      </w:r>
      <w:proofErr w:type="gramStart"/>
      <w:r>
        <w:rPr>
          <w:rFonts w:ascii="Times New Roman" w:hAnsi="Times New Roman" w:cs="Times New Roman"/>
          <w:sz w:val="28"/>
          <w:szCs w:val="28"/>
        </w:rPr>
        <w:t>Использование трафарета в обучении графическим навыкам обучающихся с НОДА позволяет им воспринимать правильное движение руки</w:t>
      </w:r>
      <w:r w:rsidR="00730ED8">
        <w:rPr>
          <w:rFonts w:ascii="Times New Roman" w:hAnsi="Times New Roman" w:cs="Times New Roman"/>
          <w:sz w:val="28"/>
          <w:szCs w:val="28"/>
        </w:rPr>
        <w:t xml:space="preserve">, необходимое для рисования той или иной формы </w:t>
      </w:r>
      <w:r w:rsidR="00ED3495">
        <w:rPr>
          <w:rFonts w:ascii="Times New Roman" w:hAnsi="Times New Roman" w:cs="Times New Roman"/>
          <w:sz w:val="28"/>
          <w:szCs w:val="28"/>
        </w:rPr>
        <w:t xml:space="preserve">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w:t>
      </w:r>
      <w:r w:rsidR="0044356A">
        <w:rPr>
          <w:rFonts w:ascii="Times New Roman" w:hAnsi="Times New Roman" w:cs="Times New Roman"/>
          <w:sz w:val="28"/>
          <w:szCs w:val="28"/>
        </w:rPr>
        <w:t>нарушенное</w:t>
      </w:r>
      <w:r w:rsidR="00ED3495">
        <w:rPr>
          <w:rFonts w:ascii="Times New Roman" w:hAnsi="Times New Roman" w:cs="Times New Roman"/>
          <w:sz w:val="28"/>
          <w:szCs w:val="28"/>
        </w:rPr>
        <w:t xml:space="preserve"> представление о величине изображаемых предметов.</w:t>
      </w:r>
      <w:proofErr w:type="gramEnd"/>
      <w:r w:rsidR="005F5910">
        <w:rPr>
          <w:rFonts w:ascii="Times New Roman" w:hAnsi="Times New Roman" w:cs="Times New Roman"/>
          <w:sz w:val="28"/>
          <w:szCs w:val="28"/>
        </w:rPr>
        <w:t xml:space="preserve"> Прежде чем трафарет </w:t>
      </w:r>
      <w:proofErr w:type="gramStart"/>
      <w:r w:rsidR="005F5910">
        <w:rPr>
          <w:rFonts w:ascii="Times New Roman" w:hAnsi="Times New Roman" w:cs="Times New Roman"/>
          <w:sz w:val="28"/>
          <w:szCs w:val="28"/>
        </w:rPr>
        <w:t>будет зафиксирован в верхнем левом углу листа бумаги  рекомендуется</w:t>
      </w:r>
      <w:proofErr w:type="gramEnd"/>
      <w:r w:rsidR="005F5910">
        <w:rPr>
          <w:rFonts w:ascii="Times New Roman" w:hAnsi="Times New Roman" w:cs="Times New Roman"/>
          <w:sz w:val="28"/>
          <w:szCs w:val="28"/>
        </w:rPr>
        <w:t>, чтобы обучающийся самостоятельно или пассивно обводил пальцем контур каждой фигуры, проделывая данное действие неоднократно, затем рекомендуется</w:t>
      </w:r>
      <w:r w:rsidR="00A60336">
        <w:rPr>
          <w:rFonts w:ascii="Times New Roman" w:hAnsi="Times New Roman" w:cs="Times New Roman"/>
          <w:sz w:val="28"/>
          <w:szCs w:val="28"/>
        </w:rPr>
        <w:t>, ч</w:t>
      </w:r>
      <w:r w:rsidR="005F5910">
        <w:rPr>
          <w:rFonts w:ascii="Times New Roman" w:hAnsi="Times New Roman" w:cs="Times New Roman"/>
          <w:sz w:val="28"/>
          <w:szCs w:val="28"/>
        </w:rPr>
        <w:t>тобы он обводил контур с карандашом в руке. После закрепления трафарета</w:t>
      </w:r>
      <w:r w:rsidR="00A60336">
        <w:rPr>
          <w:rFonts w:ascii="Times New Roman" w:hAnsi="Times New Roman" w:cs="Times New Roman"/>
          <w:sz w:val="28"/>
          <w:szCs w:val="28"/>
        </w:rPr>
        <w:t xml:space="preserve">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w:t>
      </w:r>
      <w:r w:rsidR="00A60336">
        <w:rPr>
          <w:rFonts w:ascii="Times New Roman" w:hAnsi="Times New Roman" w:cs="Times New Roman"/>
          <w:sz w:val="28"/>
          <w:szCs w:val="28"/>
        </w:rPr>
        <w:lastRenderedPageBreak/>
        <w:t>рисования на свободное поле листа бумаги, периодически возобновляя рисование по трафарету.</w:t>
      </w:r>
      <w:r w:rsidR="00B16C1C">
        <w:rPr>
          <w:rFonts w:ascii="Times New Roman" w:hAnsi="Times New Roman" w:cs="Times New Roman"/>
          <w:sz w:val="28"/>
          <w:szCs w:val="28"/>
        </w:rPr>
        <w:t xml:space="preserve"> Следующим этапом является рисование фигуры без трафарета, а затем рисование предметов, имеющих форму данной геометрической фиг</w:t>
      </w:r>
      <w:r w:rsidR="00F04319">
        <w:rPr>
          <w:rFonts w:ascii="Times New Roman" w:hAnsi="Times New Roman" w:cs="Times New Roman"/>
          <w:sz w:val="28"/>
          <w:szCs w:val="28"/>
        </w:rPr>
        <w:t>у</w:t>
      </w:r>
      <w:r w:rsidR="00B16C1C">
        <w:rPr>
          <w:rFonts w:ascii="Times New Roman" w:hAnsi="Times New Roman" w:cs="Times New Roman"/>
          <w:sz w:val="28"/>
          <w:szCs w:val="28"/>
        </w:rPr>
        <w:t>ры.</w:t>
      </w:r>
    </w:p>
    <w:p w:rsidR="009F2DED" w:rsidRDefault="00465877" w:rsidP="00AF0AE2">
      <w:pPr>
        <w:spacing w:after="0"/>
        <w:ind w:firstLine="992"/>
        <w:jc w:val="both"/>
        <w:rPr>
          <w:rFonts w:ascii="Times New Roman" w:hAnsi="Times New Roman" w:cs="Times New Roman"/>
          <w:sz w:val="27"/>
          <w:szCs w:val="27"/>
          <w:shd w:val="clear" w:color="auto" w:fill="FFFFFF"/>
        </w:rPr>
      </w:pPr>
      <w:r w:rsidRPr="00F04319">
        <w:rPr>
          <w:rFonts w:ascii="Times New Roman" w:hAnsi="Times New Roman" w:cs="Times New Roman"/>
          <w:sz w:val="27"/>
          <w:szCs w:val="27"/>
          <w:shd w:val="clear" w:color="auto" w:fill="FFFFFF"/>
        </w:rPr>
        <w:t xml:space="preserve">Учитывая двигательные особенности обучающихся с двигательной патологией, их быструю истощаемость, необходимо варьировать формы выполнения заданий по </w:t>
      </w:r>
      <w:proofErr w:type="gramStart"/>
      <w:r w:rsidRPr="00F04319">
        <w:rPr>
          <w:rFonts w:ascii="Times New Roman" w:hAnsi="Times New Roman" w:cs="Times New Roman"/>
          <w:sz w:val="27"/>
          <w:szCs w:val="27"/>
          <w:shd w:val="clear" w:color="auto" w:fill="FFFFFF"/>
        </w:rPr>
        <w:t>ИЗО</w:t>
      </w:r>
      <w:proofErr w:type="gramEnd"/>
      <w:r w:rsidRPr="00F04319">
        <w:rPr>
          <w:rFonts w:ascii="Times New Roman" w:hAnsi="Times New Roman" w:cs="Times New Roman"/>
          <w:sz w:val="27"/>
          <w:szCs w:val="27"/>
          <w:shd w:val="clear" w:color="auto" w:fill="FFFFFF"/>
        </w:rPr>
        <w:t xml:space="preserve">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ребенку рисовать мелом на общей или индивидуальной доске. В наиболее тяжелых случаях ребенок может рисовать на специальных магнитных досках. При наличии компьютера в отдельных случаях возможно выполнение ребенком задания на компьютере</w:t>
      </w:r>
      <w:r w:rsidR="00B0324B" w:rsidRPr="00F04319">
        <w:rPr>
          <w:rFonts w:ascii="Times New Roman" w:hAnsi="Times New Roman" w:cs="Times New Roman"/>
          <w:sz w:val="27"/>
          <w:szCs w:val="27"/>
          <w:shd w:val="clear" w:color="auto" w:fill="FFFFFF"/>
        </w:rPr>
        <w:t>.</w:t>
      </w:r>
    </w:p>
    <w:p w:rsidR="00D12CF2" w:rsidRPr="007D047C" w:rsidRDefault="00EF17BE" w:rsidP="00AF0AE2">
      <w:pPr>
        <w:spacing w:after="0"/>
        <w:ind w:firstLine="992"/>
        <w:jc w:val="both"/>
        <w:rPr>
          <w:rFonts w:ascii="Times New Roman" w:hAnsi="Times New Roman" w:cs="Times New Roman"/>
          <w:sz w:val="28"/>
          <w:szCs w:val="28"/>
          <w:shd w:val="clear" w:color="auto" w:fill="FFFFFF"/>
        </w:rPr>
      </w:pPr>
      <w:r>
        <w:rPr>
          <w:rFonts w:ascii="Times New Roman" w:hAnsi="Times New Roman" w:cs="Times New Roman"/>
          <w:sz w:val="27"/>
          <w:szCs w:val="27"/>
          <w:shd w:val="clear" w:color="auto" w:fill="FFFFFF"/>
        </w:rPr>
        <w:t>С</w:t>
      </w:r>
      <w:r w:rsidRPr="00EF17BE">
        <w:rPr>
          <w:rFonts w:ascii="Times New Roman" w:hAnsi="Times New Roman" w:cs="Times New Roman"/>
          <w:sz w:val="27"/>
          <w:szCs w:val="27"/>
          <w:shd w:val="clear" w:color="auto" w:fill="FFFFFF"/>
        </w:rPr>
        <w:t xml:space="preserve"> целью развития творческого опыта </w:t>
      </w:r>
      <w:r>
        <w:rPr>
          <w:rFonts w:ascii="Times New Roman" w:hAnsi="Times New Roman" w:cs="Times New Roman"/>
          <w:sz w:val="27"/>
          <w:szCs w:val="27"/>
          <w:shd w:val="clear" w:color="auto" w:fill="FFFFFF"/>
        </w:rPr>
        <w:t>об</w:t>
      </w:r>
      <w:r w:rsidRPr="00EF17BE">
        <w:rPr>
          <w:rFonts w:ascii="Times New Roman" w:hAnsi="Times New Roman" w:cs="Times New Roman"/>
          <w:sz w:val="27"/>
          <w:szCs w:val="27"/>
          <w:shd w:val="clear" w:color="auto" w:fill="FFFFFF"/>
        </w:rPr>
        <w:t>уча</w:t>
      </w:r>
      <w:r>
        <w:rPr>
          <w:rFonts w:ascii="Times New Roman" w:hAnsi="Times New Roman" w:cs="Times New Roman"/>
          <w:sz w:val="27"/>
          <w:szCs w:val="27"/>
          <w:shd w:val="clear" w:color="auto" w:fill="FFFFFF"/>
        </w:rPr>
        <w:t>ю</w:t>
      </w:r>
      <w:r w:rsidRPr="00EF17BE">
        <w:rPr>
          <w:rFonts w:ascii="Times New Roman" w:hAnsi="Times New Roman" w:cs="Times New Roman"/>
          <w:sz w:val="27"/>
          <w:szCs w:val="27"/>
          <w:shd w:val="clear" w:color="auto" w:fill="FFFFFF"/>
        </w:rPr>
        <w:t>щихся</w:t>
      </w:r>
      <w:r>
        <w:rPr>
          <w:rFonts w:ascii="Times New Roman" w:hAnsi="Times New Roman" w:cs="Times New Roman"/>
          <w:sz w:val="27"/>
          <w:szCs w:val="27"/>
          <w:shd w:val="clear" w:color="auto" w:fill="FFFFFF"/>
        </w:rPr>
        <w:t xml:space="preserve"> с НОДА, овладения образным языком </w:t>
      </w:r>
      <w:r w:rsidRPr="00EF17BE">
        <w:rPr>
          <w:rFonts w:ascii="Times New Roman" w:hAnsi="Times New Roman" w:cs="Times New Roman"/>
          <w:sz w:val="27"/>
          <w:szCs w:val="27"/>
          <w:shd w:val="clear" w:color="auto" w:fill="FFFFFF"/>
        </w:rPr>
        <w:t>декоративного искусства</w:t>
      </w:r>
      <w:r>
        <w:rPr>
          <w:rFonts w:ascii="Times New Roman" w:hAnsi="Times New Roman" w:cs="Times New Roman"/>
          <w:sz w:val="27"/>
          <w:szCs w:val="27"/>
          <w:shd w:val="clear" w:color="auto" w:fill="FFFFFF"/>
        </w:rPr>
        <w:t xml:space="preserve"> рекомендуется и</w:t>
      </w:r>
      <w:r w:rsidRPr="00EF17BE">
        <w:rPr>
          <w:rFonts w:ascii="Times New Roman" w:hAnsi="Times New Roman" w:cs="Times New Roman"/>
          <w:sz w:val="27"/>
          <w:szCs w:val="27"/>
          <w:shd w:val="clear" w:color="auto" w:fill="FFFFFF"/>
        </w:rPr>
        <w:t>спо</w:t>
      </w:r>
      <w:r>
        <w:rPr>
          <w:rFonts w:ascii="Times New Roman" w:hAnsi="Times New Roman" w:cs="Times New Roman"/>
          <w:sz w:val="27"/>
          <w:szCs w:val="27"/>
          <w:shd w:val="clear" w:color="auto" w:fill="FFFFFF"/>
        </w:rPr>
        <w:t>льзование программы «</w:t>
      </w:r>
      <w:proofErr w:type="spellStart"/>
      <w:r>
        <w:rPr>
          <w:rFonts w:ascii="Times New Roman" w:hAnsi="Times New Roman" w:cs="Times New Roman"/>
          <w:sz w:val="27"/>
          <w:szCs w:val="27"/>
          <w:shd w:val="clear" w:color="auto" w:fill="FFFFFF"/>
        </w:rPr>
        <w:t>Sumopaint</w:t>
      </w:r>
      <w:proofErr w:type="spellEnd"/>
      <w:r>
        <w:rPr>
          <w:rFonts w:ascii="Times New Roman" w:hAnsi="Times New Roman" w:cs="Times New Roman"/>
          <w:sz w:val="27"/>
          <w:szCs w:val="27"/>
          <w:shd w:val="clear" w:color="auto" w:fill="FFFFFF"/>
        </w:rPr>
        <w:t>»</w:t>
      </w:r>
      <w:r w:rsidRPr="00EF17BE">
        <w:rPr>
          <w:rFonts w:ascii="Times New Roman" w:hAnsi="Times New Roman" w:cs="Times New Roman"/>
          <w:sz w:val="27"/>
          <w:szCs w:val="27"/>
          <w:shd w:val="clear" w:color="auto" w:fill="FFFFFF"/>
        </w:rPr>
        <w:t xml:space="preserve">. Программа позволяет </w:t>
      </w:r>
      <w:r>
        <w:rPr>
          <w:rFonts w:ascii="Times New Roman" w:hAnsi="Times New Roman" w:cs="Times New Roman"/>
          <w:sz w:val="27"/>
          <w:szCs w:val="27"/>
          <w:shd w:val="clear" w:color="auto" w:fill="FFFFFF"/>
        </w:rPr>
        <w:t>об</w:t>
      </w:r>
      <w:r w:rsidRPr="00EF17BE">
        <w:rPr>
          <w:rFonts w:ascii="Times New Roman" w:hAnsi="Times New Roman" w:cs="Times New Roman"/>
          <w:sz w:val="27"/>
          <w:szCs w:val="27"/>
          <w:shd w:val="clear" w:color="auto" w:fill="FFFFFF"/>
        </w:rPr>
        <w:t>уча</w:t>
      </w:r>
      <w:r>
        <w:rPr>
          <w:rFonts w:ascii="Times New Roman" w:hAnsi="Times New Roman" w:cs="Times New Roman"/>
          <w:sz w:val="27"/>
          <w:szCs w:val="27"/>
          <w:shd w:val="clear" w:color="auto" w:fill="FFFFFF"/>
        </w:rPr>
        <w:t xml:space="preserve">ющимся создавать как </w:t>
      </w:r>
      <w:r w:rsidRPr="00EF17BE">
        <w:rPr>
          <w:rFonts w:ascii="Times New Roman" w:hAnsi="Times New Roman" w:cs="Times New Roman"/>
          <w:sz w:val="27"/>
          <w:szCs w:val="27"/>
          <w:shd w:val="clear" w:color="auto" w:fill="FFFFFF"/>
        </w:rPr>
        <w:t>эскизы и готовые рисунки, так и раскрашивать готовые контуры, позволяет</w:t>
      </w:r>
      <w:r>
        <w:rPr>
          <w:rFonts w:ascii="Times New Roman" w:hAnsi="Times New Roman" w:cs="Times New Roman"/>
          <w:sz w:val="27"/>
          <w:szCs w:val="27"/>
          <w:shd w:val="clear" w:color="auto" w:fill="FFFFFF"/>
        </w:rPr>
        <w:t xml:space="preserve"> </w:t>
      </w:r>
      <w:r w:rsidRPr="00EF17BE">
        <w:rPr>
          <w:rFonts w:ascii="Times New Roman" w:hAnsi="Times New Roman" w:cs="Times New Roman"/>
          <w:sz w:val="27"/>
          <w:szCs w:val="27"/>
          <w:shd w:val="clear" w:color="auto" w:fill="FFFFFF"/>
        </w:rPr>
        <w:t>работать с готовыми шаблонами, геометрическими фигурами как основой для</w:t>
      </w:r>
      <w:r>
        <w:rPr>
          <w:rFonts w:ascii="Times New Roman" w:hAnsi="Times New Roman" w:cs="Times New Roman"/>
          <w:sz w:val="27"/>
          <w:szCs w:val="27"/>
          <w:shd w:val="clear" w:color="auto" w:fill="FFFFFF"/>
        </w:rPr>
        <w:t xml:space="preserve"> </w:t>
      </w:r>
      <w:r w:rsidRPr="00EF17BE">
        <w:rPr>
          <w:rFonts w:ascii="Times New Roman" w:hAnsi="Times New Roman" w:cs="Times New Roman"/>
          <w:sz w:val="27"/>
          <w:szCs w:val="27"/>
          <w:shd w:val="clear" w:color="auto" w:fill="FFFFFF"/>
        </w:rPr>
        <w:t>создания рисунка.</w:t>
      </w:r>
      <w:r w:rsidR="00D12CF2">
        <w:rPr>
          <w:rFonts w:ascii="Times New Roman" w:hAnsi="Times New Roman" w:cs="Times New Roman"/>
          <w:sz w:val="27"/>
          <w:szCs w:val="27"/>
          <w:shd w:val="clear" w:color="auto" w:fill="FFFFFF"/>
        </w:rPr>
        <w:t xml:space="preserve">  </w:t>
      </w:r>
      <w:r w:rsidR="00D12CF2" w:rsidRPr="00D12CF2">
        <w:rPr>
          <w:rFonts w:ascii="Times New Roman" w:hAnsi="Times New Roman" w:cs="Times New Roman"/>
          <w:sz w:val="28"/>
          <w:szCs w:val="28"/>
          <w:shd w:val="clear" w:color="auto" w:fill="FFFFFF"/>
        </w:rPr>
        <w:t>Рекомендуется также использование программы «</w:t>
      </w:r>
      <w:proofErr w:type="spellStart"/>
      <w:r w:rsidR="00D12CF2" w:rsidRPr="00D12CF2">
        <w:rPr>
          <w:rFonts w:ascii="Times New Roman" w:hAnsi="Times New Roman" w:cs="Times New Roman"/>
          <w:sz w:val="28"/>
          <w:szCs w:val="28"/>
          <w:shd w:val="clear" w:color="auto" w:fill="FFFFFF"/>
        </w:rPr>
        <w:t>ArtRage</w:t>
      </w:r>
      <w:proofErr w:type="spellEnd"/>
      <w:r w:rsidR="00D12CF2" w:rsidRPr="00D12CF2">
        <w:rPr>
          <w:rFonts w:ascii="Times New Roman" w:hAnsi="Times New Roman" w:cs="Times New Roman"/>
          <w:sz w:val="28"/>
          <w:szCs w:val="28"/>
          <w:shd w:val="clear" w:color="auto" w:fill="FFFFFF"/>
        </w:rPr>
        <w:t>»,</w:t>
      </w:r>
      <w:r w:rsidR="00D12CF2" w:rsidRPr="00D12CF2">
        <w:rPr>
          <w:rFonts w:ascii="Times New Roman" w:hAnsi="Times New Roman" w:cs="Times New Roman"/>
          <w:sz w:val="28"/>
          <w:szCs w:val="28"/>
        </w:rPr>
        <w:t xml:space="preserve"> которая имитирует рисование кистью, кар</w:t>
      </w:r>
      <w:r w:rsidR="00D12CF2">
        <w:rPr>
          <w:rFonts w:ascii="Times New Roman" w:hAnsi="Times New Roman" w:cs="Times New Roman"/>
          <w:sz w:val="28"/>
          <w:szCs w:val="28"/>
        </w:rPr>
        <w:t>андашом и другими инструментами</w:t>
      </w:r>
      <w:r w:rsidR="00D12CF2" w:rsidRPr="00D12CF2">
        <w:rPr>
          <w:rFonts w:ascii="Times New Roman" w:hAnsi="Times New Roman" w:cs="Times New Roman"/>
          <w:sz w:val="28"/>
          <w:szCs w:val="28"/>
        </w:rPr>
        <w:t>.</w:t>
      </w:r>
      <w:r w:rsidR="00D12CF2" w:rsidRPr="00D12CF2">
        <w:t xml:space="preserve"> </w:t>
      </w:r>
      <w:r w:rsidR="00D12CF2" w:rsidRPr="007D047C">
        <w:rPr>
          <w:rFonts w:ascii="Times New Roman" w:hAnsi="Times New Roman" w:cs="Times New Roman"/>
          <w:sz w:val="28"/>
          <w:szCs w:val="28"/>
        </w:rPr>
        <w:t xml:space="preserve">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00D12CF2" w:rsidRPr="007D047C">
        <w:rPr>
          <w:rFonts w:ascii="Times New Roman" w:hAnsi="Times New Roman" w:cs="Times New Roman"/>
          <w:sz w:val="28"/>
          <w:szCs w:val="28"/>
        </w:rPr>
        <w:t>полукомпьютерного</w:t>
      </w:r>
      <w:proofErr w:type="spellEnd"/>
      <w:r w:rsidR="00D12CF2" w:rsidRPr="007D047C">
        <w:rPr>
          <w:rFonts w:ascii="Times New Roman" w:hAnsi="Times New Roman" w:cs="Times New Roman"/>
          <w:sz w:val="28"/>
          <w:szCs w:val="28"/>
        </w:rPr>
        <w:t xml:space="preserve"> искусства. То, что они не могут изобразить самостоятельно в связи с двигательными нарушениями, им помогает изобразить программа </w:t>
      </w:r>
      <w:proofErr w:type="spellStart"/>
      <w:r w:rsidR="00D12CF2" w:rsidRPr="007D047C">
        <w:rPr>
          <w:rFonts w:ascii="Times New Roman" w:hAnsi="Times New Roman" w:cs="Times New Roman"/>
          <w:sz w:val="28"/>
          <w:szCs w:val="28"/>
        </w:rPr>
        <w:t>ArtRage</w:t>
      </w:r>
      <w:proofErr w:type="spellEnd"/>
      <w:r w:rsidR="00D12CF2" w:rsidRPr="007D047C">
        <w:rPr>
          <w:rFonts w:ascii="Times New Roman" w:hAnsi="Times New Roman" w:cs="Times New Roman"/>
          <w:sz w:val="28"/>
          <w:szCs w:val="28"/>
        </w:rPr>
        <w:t>.</w:t>
      </w:r>
    </w:p>
    <w:p w:rsidR="00EF17BE" w:rsidRPr="00F04319" w:rsidRDefault="00D12CF2" w:rsidP="00AF0AE2">
      <w:pPr>
        <w:spacing w:after="0"/>
        <w:ind w:firstLine="992"/>
        <w:jc w:val="both"/>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p>
    <w:p w:rsidR="00B0324B" w:rsidRPr="00FC6CAF" w:rsidRDefault="00B0324B" w:rsidP="00AF0AE2">
      <w:pPr>
        <w:spacing w:after="0"/>
        <w:ind w:firstLine="992"/>
        <w:jc w:val="both"/>
        <w:rPr>
          <w:b/>
          <w:sz w:val="24"/>
          <w:szCs w:val="24"/>
        </w:rPr>
      </w:pPr>
    </w:p>
    <w:p w:rsidR="009F2DED" w:rsidRPr="00FC6CAF" w:rsidRDefault="009F2DED" w:rsidP="00AF0AE2">
      <w:pPr>
        <w:spacing w:after="0"/>
        <w:jc w:val="center"/>
        <w:rPr>
          <w:rFonts w:ascii="Times New Roman" w:eastAsia="Times New Roman" w:hAnsi="Times New Roman" w:cs="Times New Roman"/>
          <w:b/>
          <w:sz w:val="24"/>
          <w:szCs w:val="24"/>
        </w:rPr>
      </w:pPr>
      <w:r w:rsidRPr="00FC6CAF">
        <w:rPr>
          <w:rFonts w:ascii="Times New Roman" w:hAnsi="Times New Roman" w:cs="Times New Roman"/>
          <w:b/>
          <w:bCs/>
          <w:sz w:val="24"/>
          <w:szCs w:val="24"/>
        </w:rPr>
        <w:t xml:space="preserve">ПОДХОДЫ К ОЦЕНИВАНИЮ ПЛАНИРУЕМЫХ РЕЗУЛЬТАТОВ </w:t>
      </w:r>
      <w:r w:rsidRPr="00FC6CAF">
        <w:rPr>
          <w:rFonts w:ascii="Times New Roman" w:eastAsia="Times New Roman" w:hAnsi="Times New Roman" w:cs="Times New Roman"/>
          <w:b/>
          <w:sz w:val="24"/>
          <w:szCs w:val="24"/>
        </w:rPr>
        <w:t>ОБУЧЕНИЯ В 5 КЛАССЕ</w:t>
      </w:r>
    </w:p>
    <w:p w:rsidR="009F2DED" w:rsidRPr="00F04319" w:rsidRDefault="009F2DED" w:rsidP="00AF0AE2">
      <w:pPr>
        <w:spacing w:after="0"/>
        <w:jc w:val="center"/>
        <w:rPr>
          <w:rFonts w:ascii="Times New Roman" w:hAnsi="Times New Roman" w:cs="Times New Roman"/>
          <w:bCs/>
          <w:i/>
        </w:rPr>
      </w:pPr>
      <w:r w:rsidRPr="00F04319">
        <w:rPr>
          <w:rFonts w:ascii="Times New Roman" w:hAnsi="Times New Roman" w:cs="Times New Roman"/>
          <w:bCs/>
          <w:i/>
          <w:sz w:val="28"/>
          <w:szCs w:val="28"/>
        </w:rPr>
        <w:t>Стартовая диагностика (входное оценивание</w:t>
      </w:r>
      <w:r w:rsidRPr="00F04319">
        <w:rPr>
          <w:rFonts w:ascii="Times New Roman" w:hAnsi="Times New Roman" w:cs="Times New Roman"/>
          <w:bCs/>
          <w:i/>
        </w:rPr>
        <w:t>)</w:t>
      </w:r>
    </w:p>
    <w:p w:rsidR="009F2DED" w:rsidRPr="00F04319" w:rsidRDefault="009F2DED" w:rsidP="00AF0AE2">
      <w:pPr>
        <w:pStyle w:val="a3"/>
        <w:widowControl w:val="0"/>
        <w:numPr>
          <w:ilvl w:val="0"/>
          <w:numId w:val="8"/>
        </w:numPr>
        <w:tabs>
          <w:tab w:val="left" w:pos="925"/>
        </w:tabs>
        <w:autoSpaceDE w:val="0"/>
        <w:autoSpaceDN w:val="0"/>
        <w:spacing w:after="0" w:line="276" w:lineRule="auto"/>
        <w:ind w:firstLine="568"/>
        <w:contextualSpacing w:val="0"/>
        <w:rPr>
          <w:sz w:val="28"/>
          <w:szCs w:val="28"/>
        </w:rPr>
      </w:pPr>
      <w:r w:rsidRPr="00F04319">
        <w:rPr>
          <w:sz w:val="28"/>
          <w:szCs w:val="28"/>
        </w:rPr>
        <w:t>Устный контроль и самоконтроль (устный</w:t>
      </w:r>
      <w:r w:rsidRPr="00F04319">
        <w:rPr>
          <w:spacing w:val="-2"/>
          <w:sz w:val="28"/>
          <w:szCs w:val="28"/>
        </w:rPr>
        <w:t xml:space="preserve"> </w:t>
      </w:r>
      <w:r w:rsidRPr="00F04319">
        <w:rPr>
          <w:sz w:val="28"/>
          <w:szCs w:val="28"/>
        </w:rPr>
        <w:t>ответ).</w:t>
      </w:r>
    </w:p>
    <w:p w:rsidR="009F2DED" w:rsidRPr="00F04319" w:rsidRDefault="009F2DED" w:rsidP="00AF0AE2">
      <w:pPr>
        <w:spacing w:after="0"/>
        <w:jc w:val="center"/>
        <w:rPr>
          <w:rFonts w:ascii="Times New Roman" w:hAnsi="Times New Roman" w:cs="Times New Roman"/>
          <w:bCs/>
          <w:i/>
          <w:sz w:val="28"/>
          <w:szCs w:val="28"/>
        </w:rPr>
      </w:pPr>
      <w:r w:rsidRPr="00F04319">
        <w:rPr>
          <w:rFonts w:ascii="Times New Roman" w:hAnsi="Times New Roman" w:cs="Times New Roman"/>
          <w:bCs/>
          <w:i/>
          <w:sz w:val="28"/>
          <w:szCs w:val="28"/>
        </w:rPr>
        <w:t>Текущая диагностика</w:t>
      </w:r>
    </w:p>
    <w:p w:rsidR="009F2DED" w:rsidRPr="00F04319" w:rsidRDefault="009F2DED" w:rsidP="00AF0AE2">
      <w:pPr>
        <w:pStyle w:val="a3"/>
        <w:widowControl w:val="0"/>
        <w:numPr>
          <w:ilvl w:val="0"/>
          <w:numId w:val="8"/>
        </w:numPr>
        <w:tabs>
          <w:tab w:val="left" w:pos="925"/>
        </w:tabs>
        <w:autoSpaceDE w:val="0"/>
        <w:autoSpaceDN w:val="0"/>
        <w:spacing w:after="0" w:line="276" w:lineRule="auto"/>
        <w:ind w:right="737" w:firstLine="568"/>
        <w:contextualSpacing w:val="0"/>
        <w:rPr>
          <w:sz w:val="28"/>
          <w:szCs w:val="28"/>
        </w:rPr>
      </w:pPr>
      <w:r w:rsidRPr="00F04319">
        <w:rPr>
          <w:sz w:val="28"/>
          <w:szCs w:val="28"/>
        </w:rPr>
        <w:t>Практический контроль и самоконтроль</w:t>
      </w:r>
      <w:r w:rsidR="0060141D" w:rsidRPr="00F04319">
        <w:rPr>
          <w:sz w:val="28"/>
          <w:szCs w:val="28"/>
        </w:rPr>
        <w:t xml:space="preserve"> (</w:t>
      </w:r>
      <w:r w:rsidR="00FD223D">
        <w:rPr>
          <w:sz w:val="28"/>
          <w:szCs w:val="28"/>
        </w:rPr>
        <w:t xml:space="preserve">творческая </w:t>
      </w:r>
      <w:r w:rsidR="0060141D" w:rsidRPr="00F04319">
        <w:rPr>
          <w:sz w:val="28"/>
          <w:szCs w:val="28"/>
        </w:rPr>
        <w:t xml:space="preserve"> работа</w:t>
      </w:r>
      <w:proofErr w:type="gramStart"/>
      <w:r w:rsidR="0060141D" w:rsidRPr="00F04319">
        <w:rPr>
          <w:sz w:val="28"/>
          <w:szCs w:val="28"/>
        </w:rPr>
        <w:t xml:space="preserve"> ,</w:t>
      </w:r>
      <w:proofErr w:type="gramEnd"/>
      <w:r w:rsidR="0060141D" w:rsidRPr="00F04319">
        <w:rPr>
          <w:sz w:val="28"/>
          <w:szCs w:val="28"/>
        </w:rPr>
        <w:t>домашняя работа</w:t>
      </w:r>
      <w:r w:rsidRPr="00F04319">
        <w:rPr>
          <w:sz w:val="28"/>
          <w:szCs w:val="28"/>
        </w:rPr>
        <w:t>).</w:t>
      </w:r>
    </w:p>
    <w:p w:rsidR="009F2DED" w:rsidRPr="00F04319" w:rsidRDefault="009F2DED" w:rsidP="00AF0AE2">
      <w:pPr>
        <w:spacing w:after="0"/>
        <w:jc w:val="center"/>
        <w:rPr>
          <w:rFonts w:ascii="Times New Roman" w:hAnsi="Times New Roman" w:cs="Times New Roman"/>
          <w:bCs/>
          <w:i/>
          <w:sz w:val="28"/>
          <w:szCs w:val="28"/>
        </w:rPr>
      </w:pPr>
      <w:r w:rsidRPr="00F04319">
        <w:rPr>
          <w:rFonts w:ascii="Times New Roman" w:hAnsi="Times New Roman" w:cs="Times New Roman"/>
          <w:bCs/>
          <w:i/>
          <w:sz w:val="28"/>
          <w:szCs w:val="28"/>
        </w:rPr>
        <w:t>Промежуточная диагностика</w:t>
      </w:r>
    </w:p>
    <w:p w:rsidR="009F2DED" w:rsidRPr="00F04319" w:rsidRDefault="009F2DED" w:rsidP="00AF0AE2">
      <w:pPr>
        <w:pStyle w:val="a3"/>
        <w:widowControl w:val="0"/>
        <w:numPr>
          <w:ilvl w:val="0"/>
          <w:numId w:val="8"/>
        </w:numPr>
        <w:tabs>
          <w:tab w:val="left" w:pos="925"/>
        </w:tabs>
        <w:autoSpaceDE w:val="0"/>
        <w:autoSpaceDN w:val="0"/>
        <w:spacing w:after="0" w:line="276" w:lineRule="auto"/>
        <w:ind w:right="739" w:firstLine="568"/>
        <w:contextualSpacing w:val="0"/>
        <w:rPr>
          <w:sz w:val="28"/>
          <w:szCs w:val="28"/>
        </w:rPr>
      </w:pPr>
      <w:r w:rsidRPr="00F04319">
        <w:rPr>
          <w:sz w:val="28"/>
          <w:szCs w:val="28"/>
        </w:rPr>
        <w:t xml:space="preserve">Письменный контроль и самоконтроль (тест, </w:t>
      </w:r>
      <w:r w:rsidR="00716870" w:rsidRPr="00F04319">
        <w:t>творческая работа</w:t>
      </w:r>
      <w:r w:rsidRPr="00F04319">
        <w:rPr>
          <w:sz w:val="28"/>
          <w:szCs w:val="28"/>
        </w:rPr>
        <w:t>).</w:t>
      </w:r>
    </w:p>
    <w:p w:rsidR="00716870" w:rsidRPr="00F04319" w:rsidRDefault="00716870" w:rsidP="00AF0AE2">
      <w:pPr>
        <w:widowControl w:val="0"/>
        <w:tabs>
          <w:tab w:val="left" w:pos="925"/>
        </w:tabs>
        <w:autoSpaceDE w:val="0"/>
        <w:autoSpaceDN w:val="0"/>
        <w:spacing w:after="0"/>
        <w:ind w:right="739"/>
        <w:jc w:val="both"/>
        <w:rPr>
          <w:rFonts w:ascii="Times New Roman" w:hAnsi="Times New Roman" w:cs="Times New Roman"/>
          <w:sz w:val="28"/>
          <w:szCs w:val="28"/>
        </w:rPr>
      </w:pPr>
      <w:r w:rsidRPr="00F04319">
        <w:rPr>
          <w:rFonts w:ascii="Times New Roman" w:hAnsi="Times New Roman" w:cs="Times New Roman"/>
          <w:sz w:val="28"/>
          <w:szCs w:val="28"/>
        </w:rPr>
        <w:lastRenderedPageBreak/>
        <w:t xml:space="preserve">Промежуточная аттестация проводится в соответствии с Положением «О форме, периодичности и порядке текущего контроля успеваемости и промежуточной аттестации </w:t>
      </w:r>
      <w:proofErr w:type="gramStart"/>
      <w:r w:rsidRPr="00F04319">
        <w:rPr>
          <w:rFonts w:ascii="Times New Roman" w:hAnsi="Times New Roman" w:cs="Times New Roman"/>
          <w:sz w:val="28"/>
          <w:szCs w:val="28"/>
        </w:rPr>
        <w:t>обучающихся</w:t>
      </w:r>
      <w:proofErr w:type="gramEnd"/>
      <w:r w:rsidRPr="00F04319">
        <w:rPr>
          <w:rFonts w:ascii="Times New Roman" w:hAnsi="Times New Roman" w:cs="Times New Roman"/>
          <w:sz w:val="28"/>
          <w:szCs w:val="28"/>
        </w:rPr>
        <w:t>»</w:t>
      </w:r>
    </w:p>
    <w:p w:rsidR="009F2DED" w:rsidRPr="00FD223D" w:rsidRDefault="009F2DED" w:rsidP="00AF0AE2">
      <w:pPr>
        <w:pStyle w:val="a6"/>
        <w:spacing w:line="276" w:lineRule="auto"/>
        <w:ind w:left="0" w:right="737" w:firstLine="260"/>
      </w:pPr>
      <w:r w:rsidRPr="0060141D">
        <w:t xml:space="preserve">КИМ (Контрольно-измерительные материалы) необходимы для контроля и самоконтроля знаний </w:t>
      </w:r>
      <w:r w:rsidR="0060141D" w:rsidRPr="0060141D">
        <w:t xml:space="preserve">обучающихся </w:t>
      </w:r>
      <w:r w:rsidRPr="0060141D">
        <w:t xml:space="preserve">подбираются </w:t>
      </w:r>
      <w:r w:rsidRPr="00FD223D">
        <w:t>индивидуально по мере прохождения программы</w:t>
      </w:r>
      <w:r w:rsidR="00FD223D" w:rsidRPr="00FD223D">
        <w:t>.</w:t>
      </w:r>
    </w:p>
    <w:p w:rsidR="00FD223D" w:rsidRPr="00FD223D" w:rsidRDefault="00FD223D" w:rsidP="00AF0AE2">
      <w:pPr>
        <w:shd w:val="clear" w:color="auto" w:fill="FFFFFF"/>
        <w:spacing w:after="0"/>
        <w:rPr>
          <w:rFonts w:ascii="Times New Roman" w:eastAsia="Times New Roman" w:hAnsi="Times New Roman" w:cs="Times New Roman"/>
          <w:color w:val="000000"/>
          <w:sz w:val="28"/>
          <w:szCs w:val="28"/>
        </w:rPr>
      </w:pPr>
      <w:r w:rsidRPr="00FD223D">
        <w:rPr>
          <w:rFonts w:ascii="Times New Roman" w:eastAsia="Times New Roman" w:hAnsi="Times New Roman" w:cs="Times New Roman"/>
          <w:b/>
          <w:color w:val="000000"/>
          <w:sz w:val="28"/>
          <w:szCs w:val="28"/>
        </w:rPr>
        <w:t xml:space="preserve">Критерии оценки </w:t>
      </w:r>
      <w:proofErr w:type="gramStart"/>
      <w:r w:rsidRPr="00FD223D">
        <w:rPr>
          <w:rFonts w:ascii="Times New Roman" w:eastAsia="Times New Roman" w:hAnsi="Times New Roman" w:cs="Times New Roman"/>
          <w:b/>
          <w:color w:val="000000"/>
          <w:sz w:val="28"/>
          <w:szCs w:val="28"/>
        </w:rPr>
        <w:t>обучающихся</w:t>
      </w:r>
      <w:proofErr w:type="gramEnd"/>
      <w:r w:rsidRPr="00FD223D">
        <w:rPr>
          <w:rFonts w:ascii="Times New Roman" w:eastAsia="Times New Roman" w:hAnsi="Times New Roman" w:cs="Times New Roman"/>
          <w:color w:val="000000"/>
          <w:sz w:val="28"/>
          <w:szCs w:val="28"/>
        </w:rPr>
        <w:t xml:space="preserve"> по предмету «Изобразительное искусство»:</w:t>
      </w:r>
    </w:p>
    <w:p w:rsidR="00FD223D" w:rsidRPr="00FD223D" w:rsidRDefault="00FD223D" w:rsidP="00AF0AE2">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FD223D">
        <w:rPr>
          <w:rFonts w:ascii="Times New Roman" w:eastAsia="Times New Roman" w:hAnsi="Times New Roman" w:cs="Times New Roman"/>
          <w:b/>
          <w:color w:val="000000"/>
          <w:sz w:val="28"/>
          <w:szCs w:val="28"/>
        </w:rPr>
        <w:t>Оценка «5»</w:t>
      </w:r>
      <w:r w:rsidRPr="00FD223D">
        <w:rPr>
          <w:rFonts w:ascii="Times New Roman" w:eastAsia="Times New Roman" w:hAnsi="Times New Roman" w:cs="Times New Roman"/>
          <w:color w:val="000000"/>
          <w:sz w:val="28"/>
          <w:szCs w:val="28"/>
        </w:rPr>
        <w:t xml:space="preserve"> ставится, если обучающийся </w:t>
      </w:r>
      <w:r>
        <w:rPr>
          <w:rFonts w:ascii="Times New Roman" w:eastAsia="Times New Roman" w:hAnsi="Times New Roman" w:cs="Times New Roman"/>
          <w:color w:val="000000"/>
          <w:sz w:val="28"/>
          <w:szCs w:val="28"/>
        </w:rPr>
        <w:t xml:space="preserve"> с НОДА </w:t>
      </w:r>
      <w:r w:rsidRPr="00FD223D">
        <w:rPr>
          <w:rFonts w:ascii="Times New Roman" w:eastAsia="Times New Roman" w:hAnsi="Times New Roman" w:cs="Times New Roman"/>
          <w:color w:val="000000"/>
          <w:sz w:val="28"/>
          <w:szCs w:val="28"/>
        </w:rPr>
        <w:t>самостоятельно располагает лист бумаги в</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зависимости от пространственного расположения, изображаемого; от руки изображает</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предметы разной формы, использует при этом незначительную помощь; называет основные жанры живописи; умеет пользоваться инструментами для</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 xml:space="preserve">рисования; анализирует свой рисунок, сравнивая его с </w:t>
      </w:r>
      <w:proofErr w:type="spellStart"/>
      <w:r w:rsidRPr="00FD223D">
        <w:rPr>
          <w:rFonts w:ascii="Times New Roman" w:eastAsia="Times New Roman" w:hAnsi="Times New Roman" w:cs="Times New Roman"/>
          <w:color w:val="000000"/>
          <w:sz w:val="28"/>
          <w:szCs w:val="28"/>
        </w:rPr>
        <w:t>изображѐнным</w:t>
      </w:r>
      <w:proofErr w:type="spellEnd"/>
      <w:r w:rsidRPr="00FD223D">
        <w:rPr>
          <w:rFonts w:ascii="Times New Roman" w:eastAsia="Times New Roman" w:hAnsi="Times New Roman" w:cs="Times New Roman"/>
          <w:color w:val="000000"/>
          <w:sz w:val="28"/>
          <w:szCs w:val="28"/>
        </w:rPr>
        <w:t xml:space="preserve"> предметом,</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исправляет неточности; способен видеть, чувствовать и изображать красоту окружающего</w:t>
      </w:r>
      <w:proofErr w:type="gramEnd"/>
    </w:p>
    <w:p w:rsidR="00FD223D" w:rsidRPr="00FD223D" w:rsidRDefault="00FD223D" w:rsidP="00AF0AE2">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FD223D">
        <w:rPr>
          <w:rFonts w:ascii="Times New Roman" w:eastAsia="Times New Roman" w:hAnsi="Times New Roman" w:cs="Times New Roman"/>
          <w:b/>
          <w:color w:val="000000"/>
          <w:sz w:val="28"/>
          <w:szCs w:val="28"/>
        </w:rPr>
        <w:t>Оценка «4»</w:t>
      </w:r>
      <w:r w:rsidRPr="00FD223D">
        <w:rPr>
          <w:rFonts w:ascii="Times New Roman" w:eastAsia="Times New Roman" w:hAnsi="Times New Roman" w:cs="Times New Roman"/>
          <w:color w:val="000000"/>
          <w:sz w:val="28"/>
          <w:szCs w:val="28"/>
        </w:rPr>
        <w:t xml:space="preserve"> ставится, если обучающийся</w:t>
      </w:r>
      <w:r>
        <w:rPr>
          <w:rFonts w:ascii="Times New Roman" w:eastAsia="Times New Roman" w:hAnsi="Times New Roman" w:cs="Times New Roman"/>
          <w:color w:val="000000"/>
          <w:sz w:val="28"/>
          <w:szCs w:val="28"/>
        </w:rPr>
        <w:t xml:space="preserve"> с НОДА</w:t>
      </w:r>
      <w:r w:rsidRPr="00FD223D">
        <w:rPr>
          <w:rFonts w:ascii="Times New Roman" w:eastAsia="Times New Roman" w:hAnsi="Times New Roman" w:cs="Times New Roman"/>
          <w:color w:val="000000"/>
          <w:sz w:val="28"/>
          <w:szCs w:val="28"/>
        </w:rPr>
        <w:t xml:space="preserve"> располагает лист бумаги в зависимости от</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 xml:space="preserve">пространственного расположения, </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изображаемого с опорой на наглядность; от руки изображает простые предметы разной</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геометрической формы и фигуры, пользуется простейшими вспомогательными линиями</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для изображения рисунка и его проверки; умеет пользоваться основными инструментами</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 xml:space="preserve">для рисования; сравнивает свой рисунок с </w:t>
      </w:r>
      <w:proofErr w:type="spellStart"/>
      <w:r w:rsidRPr="00FD223D">
        <w:rPr>
          <w:rFonts w:ascii="Times New Roman" w:eastAsia="Times New Roman" w:hAnsi="Times New Roman" w:cs="Times New Roman"/>
          <w:color w:val="000000"/>
          <w:sz w:val="28"/>
          <w:szCs w:val="28"/>
        </w:rPr>
        <w:t>изображѐнным</w:t>
      </w:r>
      <w:proofErr w:type="spellEnd"/>
      <w:r w:rsidRPr="00FD223D">
        <w:rPr>
          <w:rFonts w:ascii="Times New Roman" w:eastAsia="Times New Roman" w:hAnsi="Times New Roman" w:cs="Times New Roman"/>
          <w:color w:val="000000"/>
          <w:sz w:val="28"/>
          <w:szCs w:val="28"/>
        </w:rPr>
        <w:t xml:space="preserve"> предметом, исправляет</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неточности с помощью учителя;</w:t>
      </w:r>
      <w:proofErr w:type="gramEnd"/>
      <w:r w:rsidRPr="00FD223D">
        <w:rPr>
          <w:rFonts w:ascii="Times New Roman" w:eastAsia="Times New Roman" w:hAnsi="Times New Roman" w:cs="Times New Roman"/>
          <w:color w:val="000000"/>
          <w:sz w:val="28"/>
          <w:szCs w:val="28"/>
        </w:rPr>
        <w:t xml:space="preserve"> </w:t>
      </w:r>
      <w:proofErr w:type="gramStart"/>
      <w:r w:rsidRPr="00FD223D">
        <w:rPr>
          <w:rFonts w:ascii="Times New Roman" w:eastAsia="Times New Roman" w:hAnsi="Times New Roman" w:cs="Times New Roman"/>
          <w:color w:val="000000"/>
          <w:sz w:val="28"/>
          <w:szCs w:val="28"/>
        </w:rPr>
        <w:t>способен</w:t>
      </w:r>
      <w:proofErr w:type="gramEnd"/>
      <w:r w:rsidRPr="00FD223D">
        <w:rPr>
          <w:rFonts w:ascii="Times New Roman" w:eastAsia="Times New Roman" w:hAnsi="Times New Roman" w:cs="Times New Roman"/>
          <w:color w:val="000000"/>
          <w:sz w:val="28"/>
          <w:szCs w:val="28"/>
        </w:rPr>
        <w:t xml:space="preserve"> видеть, чувствовать красоту природы, человека;</w:t>
      </w:r>
    </w:p>
    <w:p w:rsidR="00FD223D" w:rsidRPr="00FD223D" w:rsidRDefault="00FD223D" w:rsidP="00AF0AE2">
      <w:pPr>
        <w:shd w:val="clear" w:color="auto" w:fill="FFFFFF"/>
        <w:spacing w:after="0"/>
        <w:ind w:firstLine="709"/>
        <w:jc w:val="both"/>
        <w:rPr>
          <w:rFonts w:ascii="Times New Roman" w:eastAsia="Times New Roman" w:hAnsi="Times New Roman" w:cs="Times New Roman"/>
          <w:color w:val="000000"/>
          <w:sz w:val="28"/>
          <w:szCs w:val="28"/>
        </w:rPr>
      </w:pPr>
      <w:r w:rsidRPr="00FD223D">
        <w:rPr>
          <w:rFonts w:ascii="Times New Roman" w:eastAsia="Times New Roman" w:hAnsi="Times New Roman" w:cs="Times New Roman"/>
          <w:b/>
          <w:color w:val="000000"/>
          <w:sz w:val="28"/>
          <w:szCs w:val="28"/>
        </w:rPr>
        <w:t xml:space="preserve">Оценка «3» </w:t>
      </w:r>
      <w:r w:rsidRPr="00FD223D">
        <w:rPr>
          <w:rFonts w:ascii="Times New Roman" w:eastAsia="Times New Roman" w:hAnsi="Times New Roman" w:cs="Times New Roman"/>
          <w:color w:val="000000"/>
          <w:sz w:val="28"/>
          <w:szCs w:val="28"/>
        </w:rPr>
        <w:t xml:space="preserve">ставится, если </w:t>
      </w:r>
      <w:proofErr w:type="gramStart"/>
      <w:r w:rsidRPr="00FD223D">
        <w:rPr>
          <w:rFonts w:ascii="Times New Roman" w:eastAsia="Times New Roman" w:hAnsi="Times New Roman" w:cs="Times New Roman"/>
          <w:color w:val="000000"/>
          <w:sz w:val="28"/>
          <w:szCs w:val="28"/>
        </w:rPr>
        <w:t>обучающийся</w:t>
      </w:r>
      <w:proofErr w:type="gramEnd"/>
      <w:r>
        <w:rPr>
          <w:rFonts w:ascii="Times New Roman" w:eastAsia="Times New Roman" w:hAnsi="Times New Roman" w:cs="Times New Roman"/>
          <w:color w:val="000000"/>
          <w:sz w:val="28"/>
          <w:szCs w:val="28"/>
        </w:rPr>
        <w:t xml:space="preserve"> с НОДА</w:t>
      </w:r>
      <w:r w:rsidRPr="00FD223D">
        <w:rPr>
          <w:rFonts w:ascii="Times New Roman" w:eastAsia="Times New Roman" w:hAnsi="Times New Roman" w:cs="Times New Roman"/>
          <w:color w:val="000000"/>
          <w:sz w:val="28"/>
          <w:szCs w:val="28"/>
        </w:rPr>
        <w:t xml:space="preserve"> способен ориентироваться на листе</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бумаги по образцу; ри</w:t>
      </w:r>
      <w:r>
        <w:rPr>
          <w:rFonts w:ascii="Times New Roman" w:eastAsia="Times New Roman" w:hAnsi="Times New Roman" w:cs="Times New Roman"/>
          <w:color w:val="000000"/>
          <w:sz w:val="28"/>
          <w:szCs w:val="28"/>
        </w:rPr>
        <w:t xml:space="preserve">совать, обводить изображения </w:t>
      </w:r>
      <w:r w:rsidRPr="00FD223D">
        <w:rPr>
          <w:rFonts w:ascii="Times New Roman" w:eastAsia="Times New Roman" w:hAnsi="Times New Roman" w:cs="Times New Roman"/>
          <w:color w:val="000000"/>
          <w:sz w:val="28"/>
          <w:szCs w:val="28"/>
        </w:rPr>
        <w:t>по трафарету; по</w:t>
      </w:r>
      <w:r>
        <w:rPr>
          <w:rFonts w:ascii="Times New Roman" w:eastAsia="Times New Roman" w:hAnsi="Times New Roman" w:cs="Times New Roman"/>
          <w:color w:val="000000"/>
          <w:sz w:val="28"/>
          <w:szCs w:val="28"/>
        </w:rPr>
        <w:t xml:space="preserve"> </w:t>
      </w:r>
      <w:r w:rsidRPr="00FD223D">
        <w:rPr>
          <w:rFonts w:ascii="Times New Roman" w:eastAsia="Times New Roman" w:hAnsi="Times New Roman" w:cs="Times New Roman"/>
          <w:color w:val="000000"/>
          <w:sz w:val="28"/>
          <w:szCs w:val="28"/>
        </w:rPr>
        <w:t>шаблону; умеет пользоваться основными инструмен</w:t>
      </w:r>
      <w:r>
        <w:rPr>
          <w:rFonts w:ascii="Times New Roman" w:eastAsia="Times New Roman" w:hAnsi="Times New Roman" w:cs="Times New Roman"/>
          <w:color w:val="000000"/>
          <w:sz w:val="28"/>
          <w:szCs w:val="28"/>
        </w:rPr>
        <w:t>тами для рисования избирательно.</w:t>
      </w:r>
    </w:p>
    <w:p w:rsidR="00FD223D" w:rsidRPr="00FD223D" w:rsidRDefault="00FD223D" w:rsidP="00AF0AE2">
      <w:pPr>
        <w:shd w:val="clear" w:color="auto" w:fill="FFFFFF"/>
        <w:spacing w:after="0"/>
        <w:ind w:firstLine="709"/>
        <w:jc w:val="both"/>
        <w:rPr>
          <w:rFonts w:ascii="Times New Roman" w:eastAsia="Times New Roman" w:hAnsi="Times New Roman" w:cs="Times New Roman"/>
          <w:color w:val="000000"/>
          <w:sz w:val="28"/>
          <w:szCs w:val="28"/>
        </w:rPr>
      </w:pPr>
      <w:r w:rsidRPr="00FD223D">
        <w:rPr>
          <w:rFonts w:ascii="Times New Roman" w:eastAsia="Times New Roman" w:hAnsi="Times New Roman" w:cs="Times New Roman"/>
          <w:b/>
          <w:color w:val="000000"/>
          <w:sz w:val="28"/>
          <w:szCs w:val="28"/>
        </w:rPr>
        <w:t>Оценка «2» и «1» не ставится</w:t>
      </w:r>
      <w:r w:rsidRPr="00FD223D">
        <w:rPr>
          <w:rFonts w:ascii="Times New Roman" w:eastAsia="Times New Roman" w:hAnsi="Times New Roman" w:cs="Times New Roman"/>
          <w:color w:val="000000"/>
          <w:sz w:val="28"/>
          <w:szCs w:val="28"/>
        </w:rPr>
        <w:t>.</w:t>
      </w:r>
    </w:p>
    <w:p w:rsidR="007D047C" w:rsidRPr="007D047C" w:rsidRDefault="007D047C" w:rsidP="00AF0AE2">
      <w:pPr>
        <w:pStyle w:val="50"/>
        <w:spacing w:line="276" w:lineRule="auto"/>
        <w:ind w:right="340" w:firstLine="26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 xml:space="preserve">При оценке устного ответа </w:t>
      </w:r>
      <w:r>
        <w:rPr>
          <w:rFonts w:ascii="Times New Roman" w:eastAsia="Calibri" w:hAnsi="Times New Roman" w:cs="Times New Roman"/>
          <w:i w:val="0"/>
          <w:sz w:val="28"/>
          <w:szCs w:val="28"/>
        </w:rPr>
        <w:t xml:space="preserve">учитель </w:t>
      </w:r>
      <w:r w:rsidR="00FD223D">
        <w:rPr>
          <w:rFonts w:ascii="Times New Roman" w:eastAsia="Calibri" w:hAnsi="Times New Roman" w:cs="Times New Roman"/>
          <w:i w:val="0"/>
          <w:sz w:val="28"/>
          <w:szCs w:val="28"/>
        </w:rPr>
        <w:t xml:space="preserve"> по </w:t>
      </w:r>
      <w:proofErr w:type="gramStart"/>
      <w:r w:rsidR="00FD223D">
        <w:rPr>
          <w:rFonts w:ascii="Times New Roman" w:eastAsia="Calibri" w:hAnsi="Times New Roman" w:cs="Times New Roman"/>
          <w:i w:val="0"/>
          <w:sz w:val="28"/>
          <w:szCs w:val="28"/>
        </w:rPr>
        <w:t>ИЗО</w:t>
      </w:r>
      <w:proofErr w:type="gramEnd"/>
      <w:r w:rsidR="00FD223D">
        <w:rPr>
          <w:rFonts w:ascii="Times New Roman" w:eastAsia="Calibri" w:hAnsi="Times New Roman" w:cs="Times New Roman"/>
          <w:i w:val="0"/>
          <w:sz w:val="28"/>
          <w:szCs w:val="28"/>
        </w:rPr>
        <w:t xml:space="preserve"> </w:t>
      </w:r>
      <w:r>
        <w:rPr>
          <w:rFonts w:ascii="Times New Roman" w:eastAsia="Calibri" w:hAnsi="Times New Roman" w:cs="Times New Roman"/>
          <w:i w:val="0"/>
          <w:sz w:val="28"/>
          <w:szCs w:val="28"/>
        </w:rPr>
        <w:t>обязательно дол</w:t>
      </w:r>
      <w:r w:rsidRPr="007D047C">
        <w:rPr>
          <w:rFonts w:ascii="Times New Roman" w:eastAsia="Calibri" w:hAnsi="Times New Roman" w:cs="Times New Roman"/>
          <w:i w:val="0"/>
          <w:sz w:val="28"/>
          <w:szCs w:val="28"/>
        </w:rPr>
        <w:t>жен учитывать речевые особенно</w:t>
      </w:r>
      <w:r>
        <w:rPr>
          <w:rFonts w:ascii="Times New Roman" w:eastAsia="Calibri" w:hAnsi="Times New Roman" w:cs="Times New Roman"/>
          <w:i w:val="0"/>
          <w:sz w:val="28"/>
          <w:szCs w:val="28"/>
        </w:rPr>
        <w:t>сти  обучающихся с НОДА и ни в коем случае не сни</w:t>
      </w:r>
      <w:r w:rsidRPr="007D047C">
        <w:rPr>
          <w:rFonts w:ascii="Times New Roman" w:eastAsia="Calibri" w:hAnsi="Times New Roman" w:cs="Times New Roman"/>
          <w:i w:val="0"/>
          <w:sz w:val="28"/>
          <w:szCs w:val="28"/>
        </w:rPr>
        <w:t xml:space="preserve">жать отметки </w:t>
      </w:r>
      <w:r>
        <w:rPr>
          <w:rFonts w:ascii="Times New Roman" w:eastAsia="Calibri" w:hAnsi="Times New Roman" w:cs="Times New Roman"/>
          <w:i w:val="0"/>
          <w:sz w:val="28"/>
          <w:szCs w:val="28"/>
        </w:rPr>
        <w:t xml:space="preserve"> за недо</w:t>
      </w:r>
      <w:r w:rsidRPr="007D047C">
        <w:rPr>
          <w:rFonts w:ascii="Times New Roman" w:eastAsia="Calibri" w:hAnsi="Times New Roman" w:cs="Times New Roman"/>
          <w:i w:val="0"/>
          <w:sz w:val="28"/>
          <w:szCs w:val="28"/>
        </w:rPr>
        <w:t>статочную интонационную вы</w:t>
      </w:r>
      <w:r>
        <w:rPr>
          <w:rFonts w:ascii="Times New Roman" w:eastAsia="Calibri" w:hAnsi="Times New Roman" w:cs="Times New Roman"/>
          <w:i w:val="0"/>
          <w:sz w:val="28"/>
          <w:szCs w:val="28"/>
        </w:rPr>
        <w:t xml:space="preserve">разительность, замедленный темп </w:t>
      </w:r>
      <w:r w:rsidRPr="007D047C">
        <w:rPr>
          <w:rFonts w:ascii="Times New Roman" w:eastAsia="Calibri" w:hAnsi="Times New Roman" w:cs="Times New Roman"/>
          <w:i w:val="0"/>
          <w:sz w:val="28"/>
          <w:szCs w:val="28"/>
        </w:rPr>
        <w:t xml:space="preserve">и отсутствие плавности, </w:t>
      </w:r>
      <w:proofErr w:type="spellStart"/>
      <w:r w:rsidRPr="007D047C">
        <w:rPr>
          <w:rFonts w:ascii="Times New Roman" w:eastAsia="Calibri" w:hAnsi="Times New Roman" w:cs="Times New Roman"/>
          <w:i w:val="0"/>
          <w:sz w:val="28"/>
          <w:szCs w:val="28"/>
        </w:rPr>
        <w:t>скандир</w:t>
      </w:r>
      <w:r>
        <w:rPr>
          <w:rFonts w:ascii="Times New Roman" w:eastAsia="Calibri" w:hAnsi="Times New Roman" w:cs="Times New Roman"/>
          <w:i w:val="0"/>
          <w:sz w:val="28"/>
          <w:szCs w:val="28"/>
        </w:rPr>
        <w:t>ованность</w:t>
      </w:r>
      <w:proofErr w:type="spellEnd"/>
      <w:r>
        <w:rPr>
          <w:rFonts w:ascii="Times New Roman" w:eastAsia="Calibri" w:hAnsi="Times New Roman" w:cs="Times New Roman"/>
          <w:i w:val="0"/>
          <w:sz w:val="28"/>
          <w:szCs w:val="28"/>
        </w:rPr>
        <w:t xml:space="preserve">. Для более адекватной </w:t>
      </w:r>
      <w:r w:rsidRPr="007D047C">
        <w:rPr>
          <w:rFonts w:ascii="Times New Roman" w:eastAsia="Calibri" w:hAnsi="Times New Roman" w:cs="Times New Roman"/>
          <w:i w:val="0"/>
          <w:sz w:val="28"/>
          <w:szCs w:val="28"/>
        </w:rPr>
        <w:t>оценки учитель должен соблюдать индивидуал</w:t>
      </w:r>
      <w:r>
        <w:rPr>
          <w:rFonts w:ascii="Times New Roman" w:eastAsia="Calibri" w:hAnsi="Times New Roman" w:cs="Times New Roman"/>
          <w:i w:val="0"/>
          <w:sz w:val="28"/>
          <w:szCs w:val="28"/>
        </w:rPr>
        <w:t>ьный, дифферен</w:t>
      </w:r>
      <w:r w:rsidRPr="007D047C">
        <w:rPr>
          <w:rFonts w:ascii="Times New Roman" w:eastAsia="Calibri" w:hAnsi="Times New Roman" w:cs="Times New Roman"/>
          <w:i w:val="0"/>
          <w:sz w:val="28"/>
          <w:szCs w:val="28"/>
        </w:rPr>
        <w:t>цированный подход при проверке знаний.</w:t>
      </w:r>
      <w:r>
        <w:rPr>
          <w:rFonts w:ascii="Times New Roman" w:eastAsia="Calibri" w:hAnsi="Times New Roman" w:cs="Times New Roman"/>
          <w:i w:val="0"/>
          <w:sz w:val="28"/>
          <w:szCs w:val="28"/>
        </w:rPr>
        <w:t xml:space="preserve"> </w:t>
      </w:r>
    </w:p>
    <w:p w:rsidR="007D047C" w:rsidRPr="007D047C" w:rsidRDefault="007D047C" w:rsidP="00AF0AE2">
      <w:pPr>
        <w:pStyle w:val="50"/>
        <w:spacing w:line="276" w:lineRule="auto"/>
        <w:ind w:right="340" w:firstLine="26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 xml:space="preserve">При оценке результатов </w:t>
      </w:r>
      <w:r>
        <w:rPr>
          <w:rFonts w:ascii="Times New Roman" w:eastAsia="Calibri" w:hAnsi="Times New Roman" w:cs="Times New Roman"/>
          <w:i w:val="0"/>
          <w:sz w:val="28"/>
          <w:szCs w:val="28"/>
        </w:rPr>
        <w:t xml:space="preserve">творческих работ не следует снижать </w:t>
      </w:r>
      <w:r w:rsidRPr="007D047C">
        <w:rPr>
          <w:rFonts w:ascii="Times New Roman" w:eastAsia="Calibri" w:hAnsi="Times New Roman" w:cs="Times New Roman"/>
          <w:i w:val="0"/>
          <w:sz w:val="28"/>
          <w:szCs w:val="28"/>
        </w:rPr>
        <w:t>оценку за следующее:</w:t>
      </w:r>
    </w:p>
    <w:p w:rsidR="007D047C" w:rsidRPr="007D047C" w:rsidRDefault="007D047C" w:rsidP="00AF0AE2">
      <w:pPr>
        <w:pStyle w:val="50"/>
        <w:spacing w:line="276" w:lineRule="auto"/>
        <w:ind w:right="34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w:t>
      </w:r>
      <w:r>
        <w:rPr>
          <w:rFonts w:ascii="Times New Roman" w:eastAsia="Calibri" w:hAnsi="Times New Roman" w:cs="Times New Roman"/>
          <w:i w:val="0"/>
          <w:sz w:val="28"/>
          <w:szCs w:val="28"/>
        </w:rPr>
        <w:t>зубчатость, выгнутость, во</w:t>
      </w:r>
      <w:r w:rsidRPr="007D047C">
        <w:rPr>
          <w:rFonts w:ascii="Times New Roman" w:eastAsia="Calibri" w:hAnsi="Times New Roman" w:cs="Times New Roman"/>
          <w:i w:val="0"/>
          <w:sz w:val="28"/>
          <w:szCs w:val="28"/>
        </w:rPr>
        <w:t xml:space="preserve">гнутость, косое расположение </w:t>
      </w:r>
      <w:r>
        <w:rPr>
          <w:rFonts w:ascii="Times New Roman" w:eastAsia="Calibri" w:hAnsi="Times New Roman" w:cs="Times New Roman"/>
          <w:i w:val="0"/>
          <w:sz w:val="28"/>
          <w:szCs w:val="28"/>
        </w:rPr>
        <w:t>линий, несоблюдение и пропу</w:t>
      </w:r>
      <w:proofErr w:type="gramStart"/>
      <w:r>
        <w:rPr>
          <w:rFonts w:ascii="Times New Roman" w:eastAsia="Calibri" w:hAnsi="Times New Roman" w:cs="Times New Roman"/>
          <w:i w:val="0"/>
          <w:sz w:val="28"/>
          <w:szCs w:val="28"/>
        </w:rPr>
        <w:t xml:space="preserve">ск    </w:t>
      </w:r>
      <w:r w:rsidR="006E5DFF">
        <w:rPr>
          <w:rFonts w:ascii="Times New Roman" w:eastAsia="Calibri" w:hAnsi="Times New Roman" w:cs="Times New Roman"/>
          <w:i w:val="0"/>
          <w:sz w:val="28"/>
          <w:szCs w:val="28"/>
        </w:rPr>
        <w:t xml:space="preserve"> </w:t>
      </w:r>
      <w:r>
        <w:rPr>
          <w:rFonts w:ascii="Times New Roman" w:eastAsia="Calibri" w:hAnsi="Times New Roman" w:cs="Times New Roman"/>
          <w:i w:val="0"/>
          <w:sz w:val="28"/>
          <w:szCs w:val="28"/>
        </w:rPr>
        <w:t>стр</w:t>
      </w:r>
      <w:proofErr w:type="gramEnd"/>
      <w:r>
        <w:rPr>
          <w:rFonts w:ascii="Times New Roman" w:eastAsia="Calibri" w:hAnsi="Times New Roman" w:cs="Times New Roman"/>
          <w:i w:val="0"/>
          <w:sz w:val="28"/>
          <w:szCs w:val="28"/>
        </w:rPr>
        <w:t>оки, несоблюдение полей</w:t>
      </w:r>
      <w:r w:rsidRPr="007D047C">
        <w:rPr>
          <w:rFonts w:ascii="Times New Roman" w:eastAsia="Calibri" w:hAnsi="Times New Roman" w:cs="Times New Roman"/>
          <w:i w:val="0"/>
          <w:sz w:val="28"/>
          <w:szCs w:val="28"/>
        </w:rPr>
        <w:t>;</w:t>
      </w:r>
    </w:p>
    <w:p w:rsidR="007D047C" w:rsidRPr="007D047C" w:rsidRDefault="007D047C" w:rsidP="00AF0AE2">
      <w:pPr>
        <w:pStyle w:val="50"/>
        <w:spacing w:line="276" w:lineRule="auto"/>
        <w:ind w:right="34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 xml:space="preserve">– выпадение элементов </w:t>
      </w:r>
      <w:r>
        <w:rPr>
          <w:rFonts w:ascii="Times New Roman" w:eastAsia="Calibri" w:hAnsi="Times New Roman" w:cs="Times New Roman"/>
          <w:i w:val="0"/>
          <w:sz w:val="28"/>
          <w:szCs w:val="28"/>
        </w:rPr>
        <w:t>рисунка</w:t>
      </w:r>
      <w:r w:rsidRPr="007D047C">
        <w:rPr>
          <w:rFonts w:ascii="Times New Roman" w:eastAsia="Calibri" w:hAnsi="Times New Roman" w:cs="Times New Roman"/>
          <w:i w:val="0"/>
          <w:sz w:val="28"/>
          <w:szCs w:val="28"/>
        </w:rPr>
        <w:t xml:space="preserve"> или их незаконченность, лишние</w:t>
      </w:r>
    </w:p>
    <w:p w:rsidR="007D047C" w:rsidRPr="007D047C" w:rsidRDefault="007D047C" w:rsidP="00AF0AE2">
      <w:pPr>
        <w:pStyle w:val="50"/>
        <w:spacing w:line="276" w:lineRule="auto"/>
        <w:ind w:right="34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 xml:space="preserve">дополнения </w:t>
      </w:r>
      <w:r>
        <w:rPr>
          <w:rFonts w:ascii="Times New Roman" w:eastAsia="Calibri" w:hAnsi="Times New Roman" w:cs="Times New Roman"/>
          <w:i w:val="0"/>
          <w:sz w:val="28"/>
          <w:szCs w:val="28"/>
        </w:rPr>
        <w:t>рисунка</w:t>
      </w:r>
      <w:r w:rsidRPr="007D047C">
        <w:rPr>
          <w:rFonts w:ascii="Times New Roman" w:eastAsia="Calibri" w:hAnsi="Times New Roman" w:cs="Times New Roman"/>
          <w:i w:val="0"/>
          <w:sz w:val="28"/>
          <w:szCs w:val="28"/>
        </w:rPr>
        <w:t>, неодинаковый наклон и т. д.;</w:t>
      </w:r>
    </w:p>
    <w:p w:rsidR="007D047C" w:rsidRPr="007D047C" w:rsidRDefault="007D047C" w:rsidP="00AF0AE2">
      <w:pPr>
        <w:pStyle w:val="50"/>
        <w:spacing w:line="276" w:lineRule="auto"/>
        <w:ind w:right="34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lastRenderedPageBreak/>
        <w:t xml:space="preserve">– нарушения размеров </w:t>
      </w:r>
      <w:r>
        <w:rPr>
          <w:rFonts w:ascii="Times New Roman" w:eastAsia="Calibri" w:hAnsi="Times New Roman" w:cs="Times New Roman"/>
          <w:i w:val="0"/>
          <w:sz w:val="28"/>
          <w:szCs w:val="28"/>
        </w:rPr>
        <w:t>рисунка</w:t>
      </w:r>
      <w:r w:rsidRPr="007D047C">
        <w:rPr>
          <w:rFonts w:ascii="Times New Roman" w:eastAsia="Calibri" w:hAnsi="Times New Roman" w:cs="Times New Roman"/>
          <w:i w:val="0"/>
          <w:sz w:val="28"/>
          <w:szCs w:val="28"/>
        </w:rPr>
        <w:t xml:space="preserve"> и</w:t>
      </w:r>
      <w:r>
        <w:rPr>
          <w:rFonts w:ascii="Times New Roman" w:eastAsia="Calibri" w:hAnsi="Times New Roman" w:cs="Times New Roman"/>
          <w:i w:val="0"/>
          <w:sz w:val="28"/>
          <w:szCs w:val="28"/>
        </w:rPr>
        <w:t xml:space="preserve"> соотношения их по высоте и ши</w:t>
      </w:r>
      <w:r w:rsidRPr="007D047C">
        <w:rPr>
          <w:rFonts w:ascii="Times New Roman" w:eastAsia="Calibri" w:hAnsi="Times New Roman" w:cs="Times New Roman"/>
          <w:i w:val="0"/>
          <w:sz w:val="28"/>
          <w:szCs w:val="28"/>
        </w:rPr>
        <w:t>рине;</w:t>
      </w:r>
    </w:p>
    <w:p w:rsidR="007D047C" w:rsidRPr="007D047C" w:rsidRDefault="007D047C" w:rsidP="00AF0AE2">
      <w:pPr>
        <w:pStyle w:val="50"/>
        <w:spacing w:line="276" w:lineRule="auto"/>
        <w:ind w:right="340"/>
        <w:jc w:val="both"/>
        <w:rPr>
          <w:rFonts w:ascii="Times New Roman" w:eastAsia="Calibri" w:hAnsi="Times New Roman" w:cs="Times New Roman"/>
          <w:i w:val="0"/>
          <w:sz w:val="28"/>
          <w:szCs w:val="28"/>
        </w:rPr>
      </w:pPr>
      <w:r w:rsidRPr="007D047C">
        <w:rPr>
          <w:rFonts w:ascii="Times New Roman" w:eastAsia="Calibri" w:hAnsi="Times New Roman" w:cs="Times New Roman"/>
          <w:i w:val="0"/>
          <w:sz w:val="28"/>
          <w:szCs w:val="28"/>
        </w:rPr>
        <w:t xml:space="preserve">–– прерывистость </w:t>
      </w:r>
      <w:r>
        <w:rPr>
          <w:rFonts w:ascii="Times New Roman" w:eastAsia="Calibri" w:hAnsi="Times New Roman" w:cs="Times New Roman"/>
          <w:i w:val="0"/>
          <w:sz w:val="28"/>
          <w:szCs w:val="28"/>
        </w:rPr>
        <w:t xml:space="preserve">рисунка </w:t>
      </w:r>
      <w:r w:rsidRPr="007D047C">
        <w:rPr>
          <w:rFonts w:ascii="Times New Roman" w:eastAsia="Calibri" w:hAnsi="Times New Roman" w:cs="Times New Roman"/>
          <w:i w:val="0"/>
          <w:sz w:val="28"/>
          <w:szCs w:val="28"/>
        </w:rPr>
        <w:t>и</w:t>
      </w:r>
      <w:r>
        <w:rPr>
          <w:rFonts w:ascii="Times New Roman" w:eastAsia="Calibri" w:hAnsi="Times New Roman" w:cs="Times New Roman"/>
          <w:i w:val="0"/>
          <w:sz w:val="28"/>
          <w:szCs w:val="28"/>
        </w:rPr>
        <w:t>ли повторение отдельных его эле</w:t>
      </w:r>
      <w:r w:rsidRPr="007D047C">
        <w:rPr>
          <w:rFonts w:ascii="Times New Roman" w:eastAsia="Calibri" w:hAnsi="Times New Roman" w:cs="Times New Roman"/>
          <w:i w:val="0"/>
          <w:sz w:val="28"/>
          <w:szCs w:val="28"/>
        </w:rPr>
        <w:t>ментов за счет насильственных движений.</w:t>
      </w:r>
    </w:p>
    <w:p w:rsidR="009F2DED" w:rsidRPr="00F04319" w:rsidRDefault="009F2DED" w:rsidP="00AF0AE2">
      <w:pPr>
        <w:spacing w:after="0"/>
        <w:jc w:val="center"/>
        <w:rPr>
          <w:rFonts w:ascii="Times New Roman" w:hAnsi="Times New Roman" w:cs="Times New Roman"/>
          <w:b/>
          <w:bCs/>
        </w:rPr>
      </w:pPr>
      <w:r w:rsidRPr="00705580">
        <w:rPr>
          <w:rFonts w:ascii="Times New Roman" w:hAnsi="Times New Roman" w:cs="Times New Roman"/>
          <w:b/>
          <w:bCs/>
        </w:rPr>
        <w:t xml:space="preserve">СПЕЦИАЛЬНЫЕ УСЛОВИЯ </w:t>
      </w:r>
      <w:r w:rsidRPr="00F04319">
        <w:rPr>
          <w:rFonts w:ascii="Times New Roman" w:hAnsi="Times New Roman" w:cs="Times New Roman"/>
          <w:b/>
          <w:bCs/>
        </w:rPr>
        <w:t>РЕАЛИЗАЦИИ ДИСЦИПЛИНЫ</w:t>
      </w:r>
    </w:p>
    <w:p w:rsidR="00052D31" w:rsidRDefault="009F2DED" w:rsidP="00AF0AE2">
      <w:pPr>
        <w:autoSpaceDE w:val="0"/>
        <w:autoSpaceDN w:val="0"/>
        <w:adjustRightInd w:val="0"/>
        <w:spacing w:after="0"/>
        <w:ind w:firstLine="709"/>
        <w:jc w:val="both"/>
        <w:rPr>
          <w:rFonts w:ascii="Times New Roman" w:eastAsia="Times New Roman" w:hAnsi="Times New Roman" w:cs="Times New Roman"/>
          <w:b/>
          <w:sz w:val="28"/>
          <w:szCs w:val="28"/>
        </w:rPr>
      </w:pPr>
      <w:r w:rsidRPr="00F04319">
        <w:rPr>
          <w:rFonts w:ascii="Times New Roman" w:eastAsia="Times New Roman" w:hAnsi="Times New Roman" w:cs="Times New Roman"/>
          <w:sz w:val="28"/>
          <w:szCs w:val="28"/>
        </w:rPr>
        <w:t>Для успешной реализации дисциплины «</w:t>
      </w:r>
      <w:r w:rsidR="0060141D" w:rsidRPr="00F04319">
        <w:rPr>
          <w:rFonts w:ascii="Times New Roman" w:hAnsi="Times New Roman" w:cs="Times New Roman"/>
          <w:color w:val="000000"/>
          <w:sz w:val="27"/>
          <w:szCs w:val="27"/>
        </w:rPr>
        <w:t>Изобразительное искусство</w:t>
      </w:r>
      <w:r w:rsidRPr="00F043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НОДА</w:t>
      </w:r>
      <w:r w:rsidRPr="00DB6F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необходимо </w:t>
      </w:r>
      <w:r w:rsidRPr="00DB6F4C">
        <w:rPr>
          <w:rFonts w:ascii="Times New Roman" w:eastAsia="Times New Roman" w:hAnsi="Times New Roman" w:cs="Times New Roman"/>
          <w:sz w:val="28"/>
          <w:szCs w:val="28"/>
        </w:rPr>
        <w:t xml:space="preserve"> наличи</w:t>
      </w:r>
      <w:r>
        <w:rPr>
          <w:rFonts w:ascii="Times New Roman" w:eastAsia="Times New Roman" w:hAnsi="Times New Roman" w:cs="Times New Roman"/>
          <w:sz w:val="28"/>
          <w:szCs w:val="28"/>
        </w:rPr>
        <w:t>е</w:t>
      </w:r>
      <w:r w:rsidRPr="00DB6F4C">
        <w:rPr>
          <w:rFonts w:ascii="Times New Roman" w:eastAsia="Times New Roman" w:hAnsi="Times New Roman" w:cs="Times New Roman"/>
          <w:sz w:val="28"/>
          <w:szCs w:val="28"/>
        </w:rPr>
        <w:t xml:space="preserve"> кадровых, материально-технических, учебно-методических условий</w:t>
      </w:r>
      <w:r w:rsidRPr="00DB6F4C">
        <w:rPr>
          <w:rFonts w:ascii="Times New Roman" w:eastAsia="Times New Roman" w:hAnsi="Times New Roman" w:cs="Times New Roman"/>
          <w:b/>
          <w:sz w:val="28"/>
          <w:szCs w:val="28"/>
        </w:rPr>
        <w:t xml:space="preserve">. </w:t>
      </w:r>
    </w:p>
    <w:p w:rsidR="009F2DED" w:rsidRPr="00375DB7" w:rsidRDefault="00052D31" w:rsidP="00AF0AE2">
      <w:pPr>
        <w:autoSpaceDE w:val="0"/>
        <w:autoSpaceDN w:val="0"/>
        <w:adjustRightInd w:val="0"/>
        <w:spacing w:after="0"/>
        <w:ind w:firstLine="709"/>
        <w:jc w:val="both"/>
        <w:rPr>
          <w:rFonts w:ascii="Times New Roman" w:eastAsia="Calibri" w:hAnsi="Times New Roman" w:cs="Times New Roman"/>
          <w:sz w:val="28"/>
          <w:szCs w:val="28"/>
        </w:rPr>
      </w:pPr>
      <w:r w:rsidRPr="00052D31">
        <w:rPr>
          <w:rFonts w:ascii="Times New Roman" w:eastAsia="Times New Roman" w:hAnsi="Times New Roman" w:cs="Times New Roman"/>
          <w:i/>
          <w:sz w:val="28"/>
          <w:szCs w:val="28"/>
        </w:rPr>
        <w:t>Кадровые условия</w:t>
      </w:r>
      <w:r>
        <w:rPr>
          <w:rFonts w:ascii="Times New Roman" w:eastAsia="Times New Roman" w:hAnsi="Times New Roman" w:cs="Times New Roman"/>
          <w:b/>
          <w:sz w:val="28"/>
          <w:szCs w:val="28"/>
        </w:rPr>
        <w:t xml:space="preserve">. </w:t>
      </w:r>
      <w:r w:rsidR="009F2DED" w:rsidRPr="00DB6F4C">
        <w:rPr>
          <w:rFonts w:ascii="Times New Roman" w:eastAsia="Calibri" w:hAnsi="Times New Roman" w:cs="Times New Roman"/>
          <w:sz w:val="28"/>
          <w:szCs w:val="28"/>
        </w:rPr>
        <w:t xml:space="preserve">Реализация </w:t>
      </w:r>
      <w:r w:rsidR="00975FD0">
        <w:rPr>
          <w:rFonts w:ascii="Times New Roman" w:eastAsia="Calibri" w:hAnsi="Times New Roman" w:cs="Times New Roman"/>
          <w:sz w:val="28"/>
          <w:szCs w:val="28"/>
        </w:rPr>
        <w:t>учебного курса</w:t>
      </w:r>
      <w:r w:rsidR="009F2DED" w:rsidRPr="00DB6F4C">
        <w:rPr>
          <w:rFonts w:ascii="Times New Roman" w:eastAsia="Calibri" w:hAnsi="Times New Roman" w:cs="Times New Roman"/>
          <w:sz w:val="28"/>
          <w:szCs w:val="28"/>
        </w:rPr>
        <w:t xml:space="preserve"> требует, чтобы </w:t>
      </w:r>
      <w:r w:rsidR="00F04319">
        <w:rPr>
          <w:rFonts w:ascii="Times New Roman" w:eastAsia="Calibri" w:hAnsi="Times New Roman" w:cs="Times New Roman"/>
          <w:sz w:val="28"/>
          <w:szCs w:val="28"/>
        </w:rPr>
        <w:t xml:space="preserve">учителя по </w:t>
      </w:r>
      <w:proofErr w:type="gramStart"/>
      <w:r w:rsidR="00F04319">
        <w:rPr>
          <w:rFonts w:ascii="Times New Roman" w:eastAsia="Calibri" w:hAnsi="Times New Roman" w:cs="Times New Roman"/>
          <w:sz w:val="28"/>
          <w:szCs w:val="28"/>
        </w:rPr>
        <w:t>ИЗО</w:t>
      </w:r>
      <w:proofErr w:type="gramEnd"/>
      <w:r w:rsidR="00F04319">
        <w:rPr>
          <w:rFonts w:ascii="Times New Roman" w:eastAsia="Calibri" w:hAnsi="Times New Roman" w:cs="Times New Roman"/>
          <w:sz w:val="28"/>
          <w:szCs w:val="28"/>
        </w:rPr>
        <w:t xml:space="preserve"> </w:t>
      </w:r>
      <w:r w:rsidR="009F2DED" w:rsidRPr="00DB6F4C">
        <w:rPr>
          <w:rFonts w:ascii="Times New Roman" w:eastAsia="Calibri" w:hAnsi="Times New Roman" w:cs="Times New Roman"/>
          <w:sz w:val="28"/>
          <w:szCs w:val="28"/>
        </w:rPr>
        <w:t xml:space="preserve"> наряду со средним или высшим профессиональным педагогическим образованием по соответствующему занимаемой должности профилю, подготовки, обладали  документами о повышении квалификации установленного образца </w:t>
      </w:r>
      <w:r w:rsidR="009F2DED" w:rsidRPr="00DB6F4C">
        <w:rPr>
          <w:rFonts w:ascii="Times New Roman" w:eastAsia="Times New Roman" w:hAnsi="Times New Roman" w:cs="Times New Roman"/>
          <w:kern w:val="2"/>
          <w:sz w:val="28"/>
          <w:szCs w:val="28"/>
        </w:rPr>
        <w:t>в объеме 72  и более часов в об</w:t>
      </w:r>
      <w:r w:rsidR="0060141D">
        <w:rPr>
          <w:rFonts w:ascii="Times New Roman" w:eastAsia="Times New Roman" w:hAnsi="Times New Roman" w:cs="Times New Roman"/>
          <w:kern w:val="2"/>
          <w:sz w:val="28"/>
          <w:szCs w:val="28"/>
        </w:rPr>
        <w:t xml:space="preserve">ласти инклюзивного образования </w:t>
      </w:r>
      <w:r w:rsidR="009F2DED">
        <w:rPr>
          <w:rFonts w:ascii="Times New Roman" w:eastAsia="Times New Roman" w:hAnsi="Times New Roman" w:cs="Times New Roman"/>
          <w:kern w:val="2"/>
          <w:sz w:val="28"/>
          <w:szCs w:val="28"/>
        </w:rPr>
        <w:t xml:space="preserve"> обучающихся с НОДА </w:t>
      </w:r>
      <w:r w:rsidR="009F2DED" w:rsidRPr="00DB6F4C">
        <w:rPr>
          <w:rFonts w:ascii="Times New Roman" w:eastAsia="Times New Roman" w:hAnsi="Times New Roman" w:cs="Times New Roman"/>
          <w:kern w:val="2"/>
          <w:sz w:val="28"/>
          <w:szCs w:val="28"/>
        </w:rPr>
        <w:t>подтвержденные документом установленного образца,</w:t>
      </w:r>
      <w:r w:rsidR="009F2DED" w:rsidRPr="00DB6F4C">
        <w:rPr>
          <w:rFonts w:ascii="Calibri" w:eastAsia="Times New Roman" w:hAnsi="Calibri" w:cs="Times New Roman"/>
          <w:sz w:val="28"/>
          <w:szCs w:val="28"/>
        </w:rPr>
        <w:t xml:space="preserve"> </w:t>
      </w:r>
      <w:r w:rsidR="009F2DED" w:rsidRPr="00DB6F4C">
        <w:rPr>
          <w:rFonts w:ascii="Times New Roman" w:eastAsia="Times New Roman" w:hAnsi="Times New Roman" w:cs="Times New Roman"/>
          <w:sz w:val="28"/>
          <w:szCs w:val="28"/>
        </w:rPr>
        <w:t xml:space="preserve">не реже чем каждые три года в организациях, имеющих лицензию на правоведения данного вида образовательной деятельности. </w:t>
      </w:r>
      <w:r w:rsidR="009F2DED" w:rsidRPr="00DB6F4C">
        <w:rPr>
          <w:rFonts w:ascii="Times New Roman" w:eastAsia="Calibri" w:hAnsi="Times New Roman" w:cs="Times New Roman"/>
          <w:sz w:val="28"/>
          <w:szCs w:val="28"/>
        </w:rPr>
        <w:t xml:space="preserve">Лица, имеющие педагогическое образование по другим специальностям, для реализации программы должны пройти переподготовку. </w:t>
      </w:r>
      <w:r w:rsidR="009F2DED">
        <w:rPr>
          <w:rFonts w:ascii="Times New Roman" w:eastAsia="Calibri" w:hAnsi="Times New Roman" w:cs="Times New Roman"/>
          <w:sz w:val="28"/>
          <w:szCs w:val="28"/>
        </w:rPr>
        <w:t>При необходимости в зависимости от содержания дисциплины</w:t>
      </w:r>
      <w:r w:rsidR="009F2DED" w:rsidRPr="00375DB7">
        <w:rPr>
          <w:rFonts w:ascii="Times New Roman" w:eastAsia="Times New Roman" w:hAnsi="Times New Roman" w:cs="Times New Roman"/>
          <w:iCs/>
          <w:sz w:val="28"/>
          <w:szCs w:val="28"/>
        </w:rPr>
        <w:t xml:space="preserve"> </w:t>
      </w:r>
      <w:r w:rsidR="009F2DED">
        <w:rPr>
          <w:rFonts w:ascii="Times New Roman" w:eastAsia="Times New Roman" w:hAnsi="Times New Roman" w:cs="Times New Roman"/>
          <w:iCs/>
          <w:sz w:val="28"/>
          <w:szCs w:val="28"/>
        </w:rPr>
        <w:t>а</w:t>
      </w:r>
      <w:r w:rsidR="009F2DED" w:rsidRPr="00DB6F4C">
        <w:rPr>
          <w:rFonts w:ascii="Times New Roman" w:eastAsia="Times New Roman" w:hAnsi="Times New Roman" w:cs="Times New Roman"/>
          <w:iCs/>
          <w:sz w:val="28"/>
          <w:szCs w:val="28"/>
        </w:rPr>
        <w:t>дминистраци</w:t>
      </w:r>
      <w:r w:rsidR="009F2DED">
        <w:rPr>
          <w:rFonts w:ascii="Times New Roman" w:eastAsia="Times New Roman" w:hAnsi="Times New Roman" w:cs="Times New Roman"/>
          <w:iCs/>
          <w:sz w:val="28"/>
          <w:szCs w:val="28"/>
        </w:rPr>
        <w:t xml:space="preserve">я </w:t>
      </w:r>
      <w:r w:rsidR="009F2DED" w:rsidRPr="00DB6F4C">
        <w:rPr>
          <w:rFonts w:ascii="Times New Roman" w:eastAsia="Times New Roman" w:hAnsi="Times New Roman" w:cs="Times New Roman"/>
          <w:iCs/>
          <w:sz w:val="28"/>
          <w:szCs w:val="28"/>
        </w:rPr>
        <w:t>образовательной организации</w:t>
      </w:r>
      <w:r w:rsidR="009F2DED">
        <w:rPr>
          <w:rFonts w:ascii="Times New Roman" w:eastAsia="Times New Roman" w:hAnsi="Times New Roman" w:cs="Times New Roman"/>
          <w:iCs/>
          <w:sz w:val="28"/>
          <w:szCs w:val="28"/>
        </w:rPr>
        <w:t xml:space="preserve"> в помощь учителю может назначить </w:t>
      </w:r>
      <w:proofErr w:type="spellStart"/>
      <w:r w:rsidR="009F2DED">
        <w:rPr>
          <w:rFonts w:ascii="Times New Roman" w:eastAsia="Times New Roman" w:hAnsi="Times New Roman" w:cs="Times New Roman"/>
          <w:iCs/>
          <w:sz w:val="28"/>
          <w:szCs w:val="28"/>
        </w:rPr>
        <w:t>тьютора</w:t>
      </w:r>
      <w:proofErr w:type="spellEnd"/>
      <w:r w:rsidR="009F2DED">
        <w:rPr>
          <w:rFonts w:ascii="Times New Roman" w:eastAsia="Times New Roman" w:hAnsi="Times New Roman" w:cs="Times New Roman"/>
          <w:iCs/>
          <w:sz w:val="28"/>
          <w:szCs w:val="28"/>
        </w:rPr>
        <w:t xml:space="preserve"> или ассистента помощника.</w:t>
      </w:r>
    </w:p>
    <w:p w:rsidR="009F2DED" w:rsidRDefault="00052D31" w:rsidP="00AF0AE2">
      <w:pPr>
        <w:widowControl w:val="0"/>
        <w:tabs>
          <w:tab w:val="left" w:pos="1912"/>
          <w:tab w:val="left" w:pos="5379"/>
          <w:tab w:val="left" w:pos="6954"/>
          <w:tab w:val="left" w:pos="7398"/>
          <w:tab w:val="left" w:pos="8701"/>
          <w:tab w:val="left" w:pos="9356"/>
          <w:tab w:val="left" w:pos="9857"/>
        </w:tabs>
        <w:autoSpaceDE w:val="0"/>
        <w:autoSpaceDN w:val="0"/>
        <w:spacing w:after="0"/>
        <w:ind w:firstLine="851"/>
        <w:jc w:val="both"/>
        <w:rPr>
          <w:rFonts w:ascii="Times New Roman" w:hAnsi="Times New Roman" w:cs="Times New Roman"/>
          <w:sz w:val="28"/>
          <w:szCs w:val="20"/>
        </w:rPr>
      </w:pPr>
      <w:r w:rsidRPr="00052D31">
        <w:rPr>
          <w:rFonts w:ascii="Times New Roman" w:hAnsi="Times New Roman" w:cs="Times New Roman"/>
          <w:i/>
          <w:sz w:val="28"/>
          <w:szCs w:val="20"/>
        </w:rPr>
        <w:t>Материально-технические условия</w:t>
      </w:r>
      <w:r>
        <w:rPr>
          <w:rFonts w:ascii="Times New Roman" w:hAnsi="Times New Roman" w:cs="Times New Roman"/>
          <w:sz w:val="28"/>
          <w:szCs w:val="20"/>
        </w:rPr>
        <w:t xml:space="preserve">. </w:t>
      </w:r>
      <w:r w:rsidR="009F2DED" w:rsidRPr="005459BA">
        <w:rPr>
          <w:rFonts w:ascii="Times New Roman" w:hAnsi="Times New Roman" w:cs="Times New Roman"/>
          <w:sz w:val="28"/>
          <w:szCs w:val="20"/>
        </w:rPr>
        <w:t>В кабинетах</w:t>
      </w:r>
      <w:r w:rsidR="00F04319">
        <w:rPr>
          <w:rFonts w:ascii="Times New Roman" w:hAnsi="Times New Roman" w:cs="Times New Roman"/>
          <w:sz w:val="28"/>
          <w:szCs w:val="20"/>
        </w:rPr>
        <w:t xml:space="preserve"> по </w:t>
      </w:r>
      <w:proofErr w:type="gramStart"/>
      <w:r w:rsidR="00F04319">
        <w:rPr>
          <w:rFonts w:ascii="Times New Roman" w:hAnsi="Times New Roman" w:cs="Times New Roman"/>
          <w:sz w:val="28"/>
          <w:szCs w:val="20"/>
        </w:rPr>
        <w:t>ИЗО</w:t>
      </w:r>
      <w:proofErr w:type="gramEnd"/>
      <w:r w:rsidR="009F2DED" w:rsidRPr="005459BA">
        <w:rPr>
          <w:rFonts w:ascii="Times New Roman" w:hAnsi="Times New Roman" w:cs="Times New Roman"/>
          <w:sz w:val="28"/>
          <w:szCs w:val="20"/>
        </w:rPr>
        <w:t xml:space="preserve"> должны быть созданы надлежащие материально-технические условия, обеспечивающие возможность для беспрепятственного доступа </w:t>
      </w:r>
      <w:r w:rsidR="009F2DED">
        <w:rPr>
          <w:rFonts w:ascii="Times New Roman" w:hAnsi="Times New Roman" w:cs="Times New Roman"/>
          <w:sz w:val="28"/>
          <w:szCs w:val="20"/>
        </w:rPr>
        <w:t>обучающихся</w:t>
      </w:r>
      <w:r w:rsidR="009F2DED" w:rsidRPr="005459BA">
        <w:rPr>
          <w:rFonts w:ascii="Times New Roman" w:hAnsi="Times New Roman" w:cs="Times New Roman"/>
          <w:sz w:val="28"/>
          <w:szCs w:val="20"/>
        </w:rPr>
        <w:t xml:space="preserve"> с НОДА к данным помещениям  (включая пандусы, специально оборудованные учебные места, специализированное учебное, реабилитационное, оборудование и т.д.). Для того чтобы обучающийся с двигательной патологией попал на территорию кабинетов, необходимо установить пандус у входа данных помещений.</w:t>
      </w:r>
      <w:r w:rsidR="009F2DED" w:rsidRPr="005459BA">
        <w:rPr>
          <w:rFonts w:ascii="Times New Roman" w:hAnsi="Times New Roman" w:cs="Times New Roman"/>
          <w:color w:val="000000"/>
          <w:sz w:val="27"/>
          <w:szCs w:val="27"/>
          <w:shd w:val="clear" w:color="auto" w:fill="FFFFFF"/>
        </w:rPr>
        <w:t xml:space="preserve"> Если архитектура образовательной организации не позволяет построить правильный пандус (например, узкая лестница), то можно сделать откидной пандус. В данном случае необходима посторонняя помощь.</w:t>
      </w:r>
      <w:r w:rsidR="009F2DED" w:rsidRPr="005459BA">
        <w:rPr>
          <w:rFonts w:ascii="Times New Roman" w:hAnsi="Times New Roman" w:cs="Times New Roman"/>
          <w:sz w:val="28"/>
          <w:szCs w:val="20"/>
        </w:rPr>
        <w:t xml:space="preserve"> Двери в </w:t>
      </w:r>
      <w:r w:rsidR="00A74AAE">
        <w:rPr>
          <w:rFonts w:ascii="Times New Roman" w:hAnsi="Times New Roman" w:cs="Times New Roman"/>
          <w:sz w:val="28"/>
          <w:szCs w:val="20"/>
        </w:rPr>
        <w:t>кабинеты</w:t>
      </w:r>
      <w:r w:rsidR="009F2DED" w:rsidRPr="005459BA">
        <w:rPr>
          <w:rFonts w:ascii="Times New Roman" w:hAnsi="Times New Roman" w:cs="Times New Roman"/>
          <w:sz w:val="28"/>
          <w:szCs w:val="20"/>
        </w:rPr>
        <w:t xml:space="preserve"> должны открываться в противоположную сторону от пандуса. Вдоль кабинета необходимо сделать поручни по всему периметру, чтобы обучающийся с двигательной патологией, который плохо ходит, мог, держась за них, передвигаться по кабинету. Ширина дверных проемов должна быть не менее 80 - 85 </w:t>
      </w:r>
      <w:proofErr w:type="gramStart"/>
      <w:r w:rsidR="009F2DED" w:rsidRPr="005459BA">
        <w:rPr>
          <w:rFonts w:ascii="Times New Roman" w:hAnsi="Times New Roman" w:cs="Times New Roman"/>
          <w:sz w:val="28"/>
          <w:szCs w:val="20"/>
        </w:rPr>
        <w:t xml:space="preserve">см, иначе </w:t>
      </w:r>
      <w:r w:rsidR="009A3319">
        <w:rPr>
          <w:rFonts w:ascii="Times New Roman" w:hAnsi="Times New Roman" w:cs="Times New Roman"/>
          <w:sz w:val="28"/>
          <w:szCs w:val="20"/>
        </w:rPr>
        <w:t>обучающийся</w:t>
      </w:r>
      <w:r w:rsidR="009F2DED" w:rsidRPr="005459BA">
        <w:rPr>
          <w:rFonts w:ascii="Times New Roman" w:hAnsi="Times New Roman" w:cs="Times New Roman"/>
          <w:sz w:val="28"/>
          <w:szCs w:val="20"/>
        </w:rPr>
        <w:t xml:space="preserve"> на коляске в них не пройдет</w:t>
      </w:r>
      <w:proofErr w:type="gramEnd"/>
      <w:r w:rsidR="009F2DED" w:rsidRPr="005459BA">
        <w:rPr>
          <w:rFonts w:ascii="Times New Roman" w:hAnsi="Times New Roman" w:cs="Times New Roman"/>
          <w:sz w:val="28"/>
          <w:szCs w:val="20"/>
        </w:rPr>
        <w:t xml:space="preserve">. </w:t>
      </w:r>
      <w:r w:rsidR="009F2DED" w:rsidRPr="005459BA">
        <w:rPr>
          <w:rFonts w:ascii="Times New Roman" w:hAnsi="Times New Roman" w:cs="Times New Roman"/>
          <w:sz w:val="28"/>
          <w:szCs w:val="28"/>
        </w:rPr>
        <w:t xml:space="preserve"> Кабинеты должны быть оборудованы необходимыми минимальными техническими средствами обучения и контроля знаний </w:t>
      </w:r>
      <w:r w:rsidR="009A3319">
        <w:rPr>
          <w:rFonts w:ascii="Times New Roman" w:hAnsi="Times New Roman" w:cs="Times New Roman"/>
          <w:sz w:val="28"/>
          <w:szCs w:val="28"/>
        </w:rPr>
        <w:t xml:space="preserve">специальным </w:t>
      </w:r>
      <w:r w:rsidR="009F2DED" w:rsidRPr="005459BA">
        <w:rPr>
          <w:rFonts w:ascii="Times New Roman" w:hAnsi="Times New Roman" w:cs="Times New Roman"/>
          <w:sz w:val="28"/>
          <w:szCs w:val="28"/>
        </w:rPr>
        <w:t>оборудованием, демонстрационным и раздаточным дидактическим материалом, учеб</w:t>
      </w:r>
      <w:r w:rsidR="009F2DED">
        <w:rPr>
          <w:rFonts w:ascii="Times New Roman" w:hAnsi="Times New Roman" w:cs="Times New Roman"/>
          <w:sz w:val="28"/>
          <w:szCs w:val="28"/>
        </w:rPr>
        <w:t>ной и справочной литературой</w:t>
      </w:r>
      <w:r w:rsidR="009F2DED" w:rsidRPr="005459BA">
        <w:rPr>
          <w:rFonts w:ascii="Times New Roman" w:hAnsi="Times New Roman" w:cs="Times New Roman"/>
          <w:sz w:val="28"/>
          <w:szCs w:val="28"/>
        </w:rPr>
        <w:t>.</w:t>
      </w:r>
      <w:r w:rsidR="009F2DED" w:rsidRPr="005459BA">
        <w:rPr>
          <w:rFonts w:ascii="Times New Roman" w:hAnsi="Times New Roman" w:cs="Times New Roman"/>
          <w:sz w:val="28"/>
          <w:szCs w:val="20"/>
        </w:rPr>
        <w:t xml:space="preserve"> </w:t>
      </w:r>
    </w:p>
    <w:p w:rsidR="009F2DED" w:rsidRPr="00716870" w:rsidRDefault="009A3319" w:rsidP="00AF0AE2">
      <w:pPr>
        <w:widowControl w:val="0"/>
        <w:tabs>
          <w:tab w:val="left" w:pos="1912"/>
          <w:tab w:val="left" w:pos="5379"/>
          <w:tab w:val="left" w:pos="6954"/>
          <w:tab w:val="left" w:pos="7398"/>
          <w:tab w:val="left" w:pos="8701"/>
          <w:tab w:val="left" w:pos="9356"/>
          <w:tab w:val="left" w:pos="9857"/>
        </w:tabs>
        <w:autoSpaceDE w:val="0"/>
        <w:autoSpaceDN w:val="0"/>
        <w:spacing w:after="0"/>
        <w:ind w:firstLine="851"/>
        <w:jc w:val="both"/>
        <w:rPr>
          <w:rFonts w:ascii="Times New Roman" w:hAnsi="Times New Roman" w:cs="Times New Roman"/>
          <w:sz w:val="28"/>
          <w:szCs w:val="20"/>
        </w:rPr>
      </w:pPr>
      <w:r>
        <w:rPr>
          <w:rFonts w:ascii="Times New Roman" w:hAnsi="Times New Roman" w:cs="Times New Roman"/>
          <w:sz w:val="28"/>
          <w:szCs w:val="28"/>
          <w:lang w:bidi="ru-RU"/>
        </w:rPr>
        <w:lastRenderedPageBreak/>
        <w:t>Кабинеты</w:t>
      </w:r>
      <w:r w:rsidR="009F2DED" w:rsidRPr="005459BA">
        <w:rPr>
          <w:rFonts w:ascii="Times New Roman" w:hAnsi="Times New Roman" w:cs="Times New Roman"/>
          <w:sz w:val="28"/>
          <w:szCs w:val="28"/>
          <w:lang w:bidi="ru-RU"/>
        </w:rPr>
        <w:t xml:space="preserve"> следуют осна</w:t>
      </w:r>
      <w:r>
        <w:rPr>
          <w:rFonts w:ascii="Times New Roman" w:hAnsi="Times New Roman" w:cs="Times New Roman"/>
          <w:sz w:val="28"/>
          <w:szCs w:val="28"/>
          <w:lang w:bidi="ru-RU"/>
        </w:rPr>
        <w:t xml:space="preserve">стить удобными учебными местами. </w:t>
      </w:r>
      <w:r w:rsidR="009F2DED" w:rsidRPr="005459BA">
        <w:rPr>
          <w:rFonts w:ascii="Times New Roman" w:hAnsi="Times New Roman" w:cs="Times New Roman"/>
          <w:sz w:val="28"/>
          <w:szCs w:val="20"/>
        </w:rPr>
        <w:t xml:space="preserve">В случае необходимости (выраженные двигательные расстройства, тяжелое поражение рук) </w:t>
      </w:r>
      <w:r>
        <w:rPr>
          <w:rFonts w:ascii="Times New Roman" w:hAnsi="Times New Roman" w:cs="Times New Roman"/>
          <w:sz w:val="28"/>
          <w:szCs w:val="20"/>
        </w:rPr>
        <w:t>учебное</w:t>
      </w:r>
      <w:r w:rsidR="009F2DED" w:rsidRPr="005459BA">
        <w:rPr>
          <w:rFonts w:ascii="Times New Roman" w:hAnsi="Times New Roman" w:cs="Times New Roman"/>
          <w:sz w:val="28"/>
          <w:szCs w:val="20"/>
        </w:rPr>
        <w:t xml:space="preserve"> место обучающегося с НОДА должно быть специально организовано в соответствии с особенностями ограничений его здоровья. При организации учебного места</w:t>
      </w:r>
      <w:r>
        <w:rPr>
          <w:rFonts w:ascii="Times New Roman" w:hAnsi="Times New Roman" w:cs="Times New Roman"/>
          <w:sz w:val="28"/>
          <w:szCs w:val="20"/>
        </w:rPr>
        <w:t xml:space="preserve"> следует</w:t>
      </w:r>
      <w:r w:rsidR="009F2DED" w:rsidRPr="005459BA">
        <w:rPr>
          <w:rFonts w:ascii="Times New Roman" w:hAnsi="Times New Roman" w:cs="Times New Roman"/>
          <w:sz w:val="28"/>
          <w:szCs w:val="20"/>
        </w:rPr>
        <w:t xml:space="preserve"> учитыва</w:t>
      </w:r>
      <w:r>
        <w:rPr>
          <w:rFonts w:ascii="Times New Roman" w:hAnsi="Times New Roman" w:cs="Times New Roman"/>
          <w:sz w:val="28"/>
          <w:szCs w:val="20"/>
        </w:rPr>
        <w:t>ть</w:t>
      </w:r>
      <w:r w:rsidR="009F2DED" w:rsidRPr="005459BA">
        <w:rPr>
          <w:rFonts w:ascii="Times New Roman" w:hAnsi="Times New Roman" w:cs="Times New Roman"/>
          <w:sz w:val="28"/>
          <w:szCs w:val="20"/>
        </w:rPr>
        <w:t xml:space="preserve"> возможности и особенности моторики, </w:t>
      </w:r>
      <w:r>
        <w:rPr>
          <w:rFonts w:ascii="Times New Roman" w:hAnsi="Times New Roman" w:cs="Times New Roman"/>
          <w:sz w:val="28"/>
          <w:szCs w:val="20"/>
        </w:rPr>
        <w:t>а также</w:t>
      </w:r>
      <w:r w:rsidR="009F2DED">
        <w:rPr>
          <w:rFonts w:ascii="Times New Roman" w:hAnsi="Times New Roman" w:cs="Times New Roman"/>
          <w:sz w:val="28"/>
          <w:szCs w:val="20"/>
        </w:rPr>
        <w:t xml:space="preserve"> другие сопутствующие нарушения</w:t>
      </w:r>
      <w:r>
        <w:rPr>
          <w:rFonts w:ascii="Times New Roman" w:hAnsi="Times New Roman" w:cs="Times New Roman"/>
          <w:sz w:val="28"/>
          <w:szCs w:val="20"/>
        </w:rPr>
        <w:t xml:space="preserve"> лиц данной категории</w:t>
      </w:r>
      <w:r w:rsidR="009F2DED" w:rsidRPr="005459BA">
        <w:rPr>
          <w:rFonts w:ascii="Times New Roman" w:hAnsi="Times New Roman" w:cs="Times New Roman"/>
          <w:sz w:val="28"/>
          <w:szCs w:val="20"/>
        </w:rPr>
        <w:t xml:space="preserve">. </w:t>
      </w:r>
      <w:r w:rsidR="00716870">
        <w:rPr>
          <w:rFonts w:ascii="Times New Roman" w:hAnsi="Times New Roman" w:cs="Times New Roman"/>
          <w:sz w:val="28"/>
          <w:szCs w:val="20"/>
        </w:rPr>
        <w:t xml:space="preserve">Необходимо, чтобы </w:t>
      </w:r>
      <w:r w:rsidR="00716870" w:rsidRPr="00716870">
        <w:rPr>
          <w:rFonts w:ascii="Times New Roman" w:hAnsi="Times New Roman" w:cs="Times New Roman"/>
          <w:sz w:val="28"/>
          <w:szCs w:val="20"/>
        </w:rPr>
        <w:t>мебель</w:t>
      </w:r>
      <w:r w:rsidR="00716870">
        <w:rPr>
          <w:rFonts w:ascii="Times New Roman" w:hAnsi="Times New Roman" w:cs="Times New Roman"/>
          <w:sz w:val="28"/>
          <w:szCs w:val="20"/>
        </w:rPr>
        <w:t xml:space="preserve"> в кабинетах</w:t>
      </w:r>
      <w:r w:rsidR="00716870" w:rsidRPr="00716870">
        <w:rPr>
          <w:rFonts w:ascii="Times New Roman" w:hAnsi="Times New Roman" w:cs="Times New Roman"/>
          <w:sz w:val="28"/>
          <w:szCs w:val="20"/>
        </w:rPr>
        <w:t>, соответств</w:t>
      </w:r>
      <w:r w:rsidR="00716870">
        <w:rPr>
          <w:rFonts w:ascii="Times New Roman" w:hAnsi="Times New Roman" w:cs="Times New Roman"/>
          <w:sz w:val="28"/>
          <w:szCs w:val="20"/>
        </w:rPr>
        <w:t>овала</w:t>
      </w:r>
      <w:r w:rsidR="00716870" w:rsidRPr="00716870">
        <w:rPr>
          <w:rFonts w:ascii="Times New Roman" w:hAnsi="Times New Roman" w:cs="Times New Roman"/>
          <w:sz w:val="28"/>
          <w:szCs w:val="20"/>
        </w:rPr>
        <w:t xml:space="preserve"> потребностям </w:t>
      </w:r>
      <w:proofErr w:type="gramStart"/>
      <w:r w:rsidR="00716870">
        <w:rPr>
          <w:rFonts w:ascii="Times New Roman" w:hAnsi="Times New Roman" w:cs="Times New Roman"/>
          <w:sz w:val="28"/>
          <w:szCs w:val="20"/>
        </w:rPr>
        <w:t>обучающегося</w:t>
      </w:r>
      <w:proofErr w:type="gramEnd"/>
      <w:r w:rsidR="00716870">
        <w:rPr>
          <w:rFonts w:ascii="Times New Roman" w:hAnsi="Times New Roman" w:cs="Times New Roman"/>
          <w:sz w:val="28"/>
          <w:szCs w:val="20"/>
        </w:rPr>
        <w:t xml:space="preserve"> с НОДА</w:t>
      </w:r>
      <w:r w:rsidR="00716870" w:rsidRPr="00716870">
        <w:rPr>
          <w:rFonts w:ascii="Times New Roman" w:hAnsi="Times New Roman" w:cs="Times New Roman"/>
          <w:sz w:val="28"/>
          <w:szCs w:val="20"/>
        </w:rPr>
        <w:t xml:space="preserve"> (парты и стулья,</w:t>
      </w:r>
      <w:r w:rsidR="00716870">
        <w:rPr>
          <w:rFonts w:ascii="Times New Roman" w:hAnsi="Times New Roman" w:cs="Times New Roman"/>
          <w:sz w:val="28"/>
          <w:szCs w:val="20"/>
        </w:rPr>
        <w:t xml:space="preserve"> регулируемыми в соответствии с </w:t>
      </w:r>
      <w:r w:rsidR="00716870" w:rsidRPr="00716870">
        <w:rPr>
          <w:rFonts w:ascii="Times New Roman" w:hAnsi="Times New Roman" w:cs="Times New Roman"/>
          <w:sz w:val="28"/>
          <w:szCs w:val="20"/>
        </w:rPr>
        <w:t>ростом обучающихся</w:t>
      </w:r>
      <w:r w:rsidR="00716870">
        <w:rPr>
          <w:rFonts w:ascii="Times New Roman" w:hAnsi="Times New Roman" w:cs="Times New Roman"/>
          <w:sz w:val="28"/>
          <w:szCs w:val="20"/>
        </w:rPr>
        <w:t xml:space="preserve"> с двигательными нарушениями</w:t>
      </w:r>
      <w:r w:rsidR="00716870" w:rsidRPr="00716870">
        <w:rPr>
          <w:rFonts w:ascii="Times New Roman" w:hAnsi="Times New Roman" w:cs="Times New Roman"/>
          <w:sz w:val="28"/>
          <w:szCs w:val="20"/>
        </w:rPr>
        <w:t>; одноместная парта с выемкой для ин</w:t>
      </w:r>
      <w:r w:rsidR="00716870">
        <w:rPr>
          <w:rFonts w:ascii="Times New Roman" w:hAnsi="Times New Roman" w:cs="Times New Roman"/>
          <w:sz w:val="28"/>
          <w:szCs w:val="20"/>
        </w:rPr>
        <w:t xml:space="preserve">валидной коляски передвижная на </w:t>
      </w:r>
      <w:r w:rsidR="00716870" w:rsidRPr="00716870">
        <w:rPr>
          <w:rFonts w:ascii="Times New Roman" w:hAnsi="Times New Roman" w:cs="Times New Roman"/>
          <w:sz w:val="28"/>
          <w:szCs w:val="20"/>
        </w:rPr>
        <w:t>колёс</w:t>
      </w:r>
      <w:r w:rsidR="00716870">
        <w:rPr>
          <w:rFonts w:ascii="Times New Roman" w:hAnsi="Times New Roman" w:cs="Times New Roman"/>
          <w:sz w:val="28"/>
          <w:szCs w:val="20"/>
        </w:rPr>
        <w:t xml:space="preserve">иках, с коробом для учебников). </w:t>
      </w:r>
      <w:r w:rsidR="009F2DED">
        <w:rPr>
          <w:rFonts w:ascii="Times New Roman" w:hAnsi="Times New Roman" w:cs="Times New Roman"/>
          <w:sz w:val="28"/>
          <w:szCs w:val="20"/>
        </w:rPr>
        <w:t xml:space="preserve">Для </w:t>
      </w:r>
      <w:proofErr w:type="gramStart"/>
      <w:r w:rsidR="009F2DED">
        <w:rPr>
          <w:rFonts w:ascii="Times New Roman" w:hAnsi="Times New Roman" w:cs="Times New Roman"/>
          <w:sz w:val="28"/>
          <w:szCs w:val="20"/>
        </w:rPr>
        <w:t>обучающихся</w:t>
      </w:r>
      <w:proofErr w:type="gramEnd"/>
      <w:r w:rsidR="009F2DED">
        <w:rPr>
          <w:rFonts w:ascii="Times New Roman" w:hAnsi="Times New Roman" w:cs="Times New Roman"/>
          <w:sz w:val="28"/>
          <w:szCs w:val="20"/>
        </w:rPr>
        <w:t xml:space="preserve"> с НОДА  у которых двигательные нарушения сочетаются с нарушения зрения </w:t>
      </w:r>
      <w:r>
        <w:rPr>
          <w:rFonts w:ascii="Times New Roman" w:hAnsi="Times New Roman" w:cs="Times New Roman"/>
          <w:sz w:val="28"/>
          <w:szCs w:val="20"/>
        </w:rPr>
        <w:t>учебное</w:t>
      </w:r>
      <w:r w:rsidR="009F2DED">
        <w:rPr>
          <w:rFonts w:ascii="Times New Roman" w:hAnsi="Times New Roman" w:cs="Times New Roman"/>
          <w:sz w:val="28"/>
          <w:szCs w:val="20"/>
        </w:rPr>
        <w:t xml:space="preserve"> место рекомендуется оборудовать настольными лупами. </w:t>
      </w:r>
      <w:r w:rsidR="009F2DED" w:rsidRPr="005459BA">
        <w:rPr>
          <w:rFonts w:ascii="Times New Roman" w:hAnsi="Times New Roman" w:cs="Times New Roman"/>
          <w:sz w:val="28"/>
          <w:szCs w:val="20"/>
        </w:rPr>
        <w:t xml:space="preserve">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w:t>
      </w:r>
      <w:r>
        <w:rPr>
          <w:rFonts w:ascii="Times New Roman" w:hAnsi="Times New Roman" w:cs="Times New Roman"/>
          <w:sz w:val="28"/>
          <w:szCs w:val="20"/>
        </w:rPr>
        <w:t>кабинетах</w:t>
      </w:r>
      <w:r w:rsidR="009F2DED" w:rsidRPr="005459BA">
        <w:rPr>
          <w:rFonts w:ascii="Times New Roman" w:hAnsi="Times New Roman" w:cs="Times New Roman"/>
          <w:sz w:val="28"/>
          <w:szCs w:val="20"/>
        </w:rPr>
        <w:t xml:space="preserve"> должны быть созданы специальные зоны. Кроме учебных зон, необходимо предусмотреть места для отдыха и проведения свободного времени.</w:t>
      </w:r>
      <w:r w:rsidR="009F2DED" w:rsidRPr="005459BA">
        <w:rPr>
          <w:rFonts w:ascii="Times New Roman" w:hAnsi="Times New Roman" w:cs="Times New Roman"/>
          <w:color w:val="000000"/>
        </w:rPr>
        <w:t xml:space="preserve"> </w:t>
      </w:r>
    </w:p>
    <w:p w:rsidR="009F2DED" w:rsidRDefault="009F2DED" w:rsidP="00AF0AE2">
      <w:pPr>
        <w:widowControl w:val="0"/>
        <w:autoSpaceDE w:val="0"/>
        <w:autoSpaceDN w:val="0"/>
        <w:adjustRightInd w:val="0"/>
        <w:spacing w:after="0"/>
        <w:ind w:firstLine="851"/>
        <w:jc w:val="both"/>
        <w:rPr>
          <w:rFonts w:ascii="Times New Roman" w:hAnsi="Times New Roman" w:cs="Times New Roman"/>
          <w:sz w:val="28"/>
          <w:szCs w:val="20"/>
        </w:rPr>
      </w:pPr>
      <w:r w:rsidRPr="005459BA">
        <w:rPr>
          <w:rFonts w:ascii="Times New Roman" w:hAnsi="Times New Roman" w:cs="Times New Roman"/>
          <w:sz w:val="28"/>
          <w:szCs w:val="28"/>
        </w:rPr>
        <w:t>Рекомендуется использовать специальное оборудование, позволяющие</w:t>
      </w:r>
      <w:r w:rsidRPr="005459BA">
        <w:rPr>
          <w:rFonts w:ascii="Times New Roman" w:hAnsi="Times New Roman" w:cs="Times New Roman"/>
          <w:sz w:val="28"/>
          <w:szCs w:val="20"/>
        </w:rPr>
        <w:t xml:space="preserve"> удерживать предметы и манипулировать ею с минимальными усилиями, а также </w:t>
      </w:r>
      <w:r w:rsidR="00715BF2" w:rsidRPr="00715BF2">
        <w:rPr>
          <w:rFonts w:ascii="Times New Roman" w:hAnsi="Times New Roman" w:cs="Times New Roman"/>
          <w:sz w:val="28"/>
          <w:szCs w:val="20"/>
        </w:rPr>
        <w:t>утяжели</w:t>
      </w:r>
      <w:r w:rsidRPr="00715BF2">
        <w:rPr>
          <w:rFonts w:ascii="Times New Roman" w:hAnsi="Times New Roman" w:cs="Times New Roman"/>
          <w:sz w:val="28"/>
          <w:szCs w:val="20"/>
        </w:rPr>
        <w:t>тели, снижающие проявления тремора при выполнении действий.</w:t>
      </w:r>
      <w:r w:rsidRPr="00715BF2">
        <w:rPr>
          <w:rFonts w:ascii="Times New Roman" w:hAnsi="Times New Roman" w:cs="Times New Roman"/>
          <w:color w:val="444444"/>
          <w:sz w:val="21"/>
          <w:szCs w:val="21"/>
          <w:shd w:val="clear" w:color="auto" w:fill="FFFFFF"/>
        </w:rPr>
        <w:t xml:space="preserve"> </w:t>
      </w:r>
      <w:r w:rsidRPr="00715BF2">
        <w:rPr>
          <w:rFonts w:ascii="Times New Roman" w:hAnsi="Times New Roman" w:cs="Times New Roman"/>
          <w:sz w:val="28"/>
          <w:szCs w:val="28"/>
          <w:shd w:val="clear" w:color="auto" w:fill="FFFFFF"/>
        </w:rPr>
        <w:t>Необходимо иметь держатели</w:t>
      </w:r>
      <w:r w:rsidRPr="005459BA">
        <w:rPr>
          <w:rFonts w:ascii="Times New Roman" w:hAnsi="Times New Roman" w:cs="Times New Roman"/>
          <w:sz w:val="28"/>
          <w:szCs w:val="28"/>
          <w:shd w:val="clear" w:color="auto" w:fill="FFFFFF"/>
        </w:rPr>
        <w:t xml:space="preserve"> для бумаги</w:t>
      </w:r>
      <w:r w:rsidR="00715BF2" w:rsidRPr="005459BA">
        <w:rPr>
          <w:rFonts w:ascii="Times New Roman" w:hAnsi="Times New Roman" w:cs="Times New Roman"/>
          <w:sz w:val="28"/>
          <w:szCs w:val="28"/>
          <w:shd w:val="clear" w:color="auto" w:fill="FFFFFF"/>
        </w:rPr>
        <w:t xml:space="preserve">, </w:t>
      </w:r>
      <w:r w:rsidRPr="005459BA">
        <w:rPr>
          <w:rFonts w:ascii="Times New Roman" w:hAnsi="Times New Roman" w:cs="Times New Roman"/>
          <w:sz w:val="28"/>
          <w:szCs w:val="28"/>
          <w:shd w:val="clear" w:color="auto" w:fill="FFFFFF"/>
        </w:rPr>
        <w:t xml:space="preserve">насадки на карандаши и </w:t>
      </w:r>
      <w:r w:rsidR="00715BF2">
        <w:rPr>
          <w:rFonts w:ascii="Times New Roman" w:hAnsi="Times New Roman" w:cs="Times New Roman"/>
          <w:sz w:val="28"/>
          <w:szCs w:val="28"/>
          <w:shd w:val="clear" w:color="auto" w:fill="FFFFFF"/>
        </w:rPr>
        <w:t>к</w:t>
      </w:r>
      <w:r w:rsidR="00B0324B">
        <w:rPr>
          <w:rFonts w:ascii="Times New Roman" w:hAnsi="Times New Roman" w:cs="Times New Roman"/>
          <w:sz w:val="28"/>
          <w:szCs w:val="28"/>
          <w:shd w:val="clear" w:color="auto" w:fill="FFFFFF"/>
        </w:rPr>
        <w:t>и</w:t>
      </w:r>
      <w:r w:rsidR="00715BF2">
        <w:rPr>
          <w:rFonts w:ascii="Times New Roman" w:hAnsi="Times New Roman" w:cs="Times New Roman"/>
          <w:sz w:val="28"/>
          <w:szCs w:val="28"/>
          <w:shd w:val="clear" w:color="auto" w:fill="FFFFFF"/>
        </w:rPr>
        <w:t>сточки</w:t>
      </w:r>
      <w:r w:rsidRPr="005459BA">
        <w:rPr>
          <w:rFonts w:ascii="Times New Roman" w:hAnsi="Times New Roman" w:cs="Times New Roman"/>
          <w:sz w:val="28"/>
          <w:szCs w:val="28"/>
          <w:shd w:val="clear" w:color="auto" w:fill="FFFFFF"/>
        </w:rPr>
        <w:t>, облегчающие их использование и иные специализированные приспособления</w:t>
      </w:r>
      <w:r w:rsidRPr="005459BA">
        <w:rPr>
          <w:rFonts w:ascii="Times New Roman" w:hAnsi="Times New Roman" w:cs="Times New Roman"/>
          <w:color w:val="444444"/>
          <w:sz w:val="21"/>
          <w:szCs w:val="21"/>
          <w:shd w:val="clear" w:color="auto" w:fill="FFFFFF"/>
        </w:rPr>
        <w:t>. </w:t>
      </w:r>
      <w:r w:rsidRPr="005459BA">
        <w:rPr>
          <w:rFonts w:ascii="Times New Roman" w:hAnsi="Times New Roman" w:cs="Times New Roman"/>
          <w:sz w:val="28"/>
          <w:szCs w:val="20"/>
        </w:rPr>
        <w:t xml:space="preserve"> Для крепления </w:t>
      </w:r>
      <w:r w:rsidR="00715BF2">
        <w:rPr>
          <w:rFonts w:ascii="Times New Roman" w:hAnsi="Times New Roman" w:cs="Times New Roman"/>
          <w:sz w:val="28"/>
          <w:szCs w:val="20"/>
        </w:rPr>
        <w:t xml:space="preserve">бумаги </w:t>
      </w:r>
      <w:r w:rsidRPr="005459BA">
        <w:rPr>
          <w:rFonts w:ascii="Times New Roman" w:hAnsi="Times New Roman" w:cs="Times New Roman"/>
          <w:sz w:val="28"/>
          <w:szCs w:val="20"/>
        </w:rPr>
        <w:t>рекомендуется  использовать специальные магниты и кнопки.</w:t>
      </w:r>
    </w:p>
    <w:p w:rsidR="009F2DED" w:rsidRPr="00465877" w:rsidRDefault="009F2DED" w:rsidP="00AF0AE2">
      <w:pPr>
        <w:pStyle w:val="a5"/>
        <w:shd w:val="clear" w:color="auto" w:fill="FFFFFF"/>
        <w:spacing w:before="0" w:beforeAutospacing="0" w:after="0" w:afterAutospacing="0" w:line="276" w:lineRule="auto"/>
        <w:ind w:firstLine="993"/>
        <w:jc w:val="both"/>
        <w:rPr>
          <w:color w:val="000000"/>
          <w:sz w:val="28"/>
          <w:szCs w:val="28"/>
          <w:shd w:val="clear" w:color="auto" w:fill="FFFFFF"/>
        </w:rPr>
      </w:pPr>
      <w:r>
        <w:rPr>
          <w:sz w:val="28"/>
          <w:szCs w:val="20"/>
        </w:rPr>
        <w:t>Для изучения модулей «</w:t>
      </w:r>
      <w:r w:rsidR="00465877" w:rsidRPr="00465877">
        <w:rPr>
          <w:sz w:val="28"/>
          <w:szCs w:val="20"/>
        </w:rPr>
        <w:t>Конструктивное искусство: архитектура и дизайн</w:t>
      </w:r>
      <w:r>
        <w:rPr>
          <w:sz w:val="28"/>
          <w:szCs w:val="20"/>
        </w:rPr>
        <w:t>», «</w:t>
      </w:r>
      <w:r w:rsidR="00465877" w:rsidRPr="00AF0AE2">
        <w:rPr>
          <w:rFonts w:eastAsiaTheme="minorHAnsi"/>
          <w:sz w:val="28"/>
          <w:szCs w:val="28"/>
          <w:lang w:eastAsia="en-US"/>
        </w:rPr>
        <w:t>Изображение в синтетических и экранных видах искусства и художественная фотография</w:t>
      </w:r>
      <w:r w:rsidRPr="00AF0AE2">
        <w:rPr>
          <w:sz w:val="28"/>
          <w:szCs w:val="28"/>
        </w:rPr>
        <w:t>»</w:t>
      </w:r>
      <w:r w:rsidRPr="00AF0AE2">
        <w:rPr>
          <w:kern w:val="2"/>
          <w:sz w:val="28"/>
          <w:szCs w:val="28"/>
        </w:rPr>
        <w:t xml:space="preserve"> следует предусмотреть н</w:t>
      </w:r>
      <w:r w:rsidR="00715BF2" w:rsidRPr="00AF0AE2">
        <w:rPr>
          <w:kern w:val="2"/>
          <w:sz w:val="28"/>
          <w:szCs w:val="28"/>
        </w:rPr>
        <w:t>аличие персональных компьютеров</w:t>
      </w:r>
      <w:r w:rsidRPr="00AF0AE2">
        <w:rPr>
          <w:kern w:val="2"/>
          <w:sz w:val="28"/>
          <w:szCs w:val="28"/>
        </w:rPr>
        <w:t>.</w:t>
      </w:r>
      <w:r w:rsidRPr="00AF0AE2">
        <w:rPr>
          <w:sz w:val="28"/>
          <w:szCs w:val="28"/>
        </w:rPr>
        <w:t xml:space="preserve"> </w:t>
      </w:r>
      <w:r w:rsidRPr="00AF0AE2">
        <w:rPr>
          <w:kern w:val="2"/>
          <w:sz w:val="28"/>
          <w:szCs w:val="28"/>
        </w:rPr>
        <w:t xml:space="preserve">Рекомендуется использовать </w:t>
      </w:r>
      <w:r w:rsidRPr="00465877">
        <w:rPr>
          <w:kern w:val="2"/>
          <w:sz w:val="28"/>
          <w:szCs w:val="28"/>
        </w:rPr>
        <w:t>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465877">
        <w:rPr>
          <w:color w:val="000000"/>
          <w:sz w:val="28"/>
          <w:szCs w:val="28"/>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r w:rsidR="00465877" w:rsidRPr="00465877">
        <w:rPr>
          <w:color w:val="000000"/>
          <w:sz w:val="28"/>
          <w:szCs w:val="28"/>
          <w:shd w:val="clear" w:color="auto" w:fill="FFFFFF"/>
        </w:rPr>
        <w:t xml:space="preserve"> </w:t>
      </w:r>
      <w:r w:rsidRPr="00465877">
        <w:rPr>
          <w:color w:val="000000"/>
          <w:sz w:val="28"/>
          <w:szCs w:val="28"/>
          <w:shd w:val="clear" w:color="auto" w:fill="FFFFFF"/>
        </w:rPr>
        <w:t> </w:t>
      </w:r>
      <w:proofErr w:type="gramStart"/>
      <w:r w:rsidRPr="00465877">
        <w:rPr>
          <w:color w:val="000000"/>
          <w:sz w:val="28"/>
          <w:szCs w:val="28"/>
          <w:shd w:val="clear" w:color="auto" w:fill="FFFFFF"/>
        </w:rPr>
        <w:t xml:space="preserve">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w:t>
      </w:r>
      <w:r w:rsidRPr="00465877">
        <w:rPr>
          <w:color w:val="000000"/>
          <w:sz w:val="28"/>
          <w:szCs w:val="28"/>
          <w:shd w:val="clear" w:color="auto" w:fill="FFFFFF"/>
        </w:rPr>
        <w:lastRenderedPageBreak/>
        <w:t>специальные мыши (джойстики, роллеры, а также головная мышь), выносные кнопки, компьютерная программа «виртуальная клавиатура».</w:t>
      </w:r>
      <w:proofErr w:type="gramEnd"/>
    </w:p>
    <w:p w:rsidR="009F2DED" w:rsidRPr="00465877" w:rsidRDefault="00465877" w:rsidP="00AF0AE2">
      <w:pPr>
        <w:pStyle w:val="a5"/>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Рекомендуются использовать следующие </w:t>
      </w:r>
      <w:r w:rsidR="009F2DED" w:rsidRPr="00465877">
        <w:rPr>
          <w:color w:val="000000"/>
          <w:sz w:val="28"/>
          <w:szCs w:val="28"/>
        </w:rPr>
        <w:t xml:space="preserve"> функции компьютера (для платформы MAC), которые необходимо настроить для ребенка с тяжелыми двигательными нарушениями:</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у</w:t>
      </w:r>
      <w:r w:rsidR="009F2DED" w:rsidRPr="00465877">
        <w:rPr>
          <w:color w:val="000000"/>
          <w:sz w:val="28"/>
          <w:szCs w:val="28"/>
        </w:rPr>
        <w:t>меньшение скорости движения курсора;</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у</w:t>
      </w:r>
      <w:r w:rsidR="009F2DED" w:rsidRPr="00465877">
        <w:rPr>
          <w:color w:val="000000"/>
          <w:sz w:val="28"/>
          <w:szCs w:val="28"/>
        </w:rPr>
        <w:t>величение размера курсора;</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з</w:t>
      </w:r>
      <w:r w:rsidR="009F2DED" w:rsidRPr="00465877">
        <w:rPr>
          <w:color w:val="000000"/>
          <w:sz w:val="28"/>
          <w:szCs w:val="28"/>
        </w:rPr>
        <w:t>алипание клавиш;</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о</w:t>
      </w:r>
      <w:r w:rsidR="009F2DED" w:rsidRPr="00465877">
        <w:rPr>
          <w:color w:val="000000"/>
          <w:sz w:val="28"/>
          <w:szCs w:val="28"/>
        </w:rPr>
        <w:t>тключение автоповтора</w:t>
      </w:r>
      <w:proofErr w:type="gramStart"/>
      <w:r w:rsidR="009F2DED" w:rsidRPr="00465877">
        <w:rPr>
          <w:color w:val="000000"/>
          <w:sz w:val="28"/>
          <w:szCs w:val="28"/>
        </w:rPr>
        <w:t xml:space="preserve"> ;</w:t>
      </w:r>
      <w:proofErr w:type="gramEnd"/>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в</w:t>
      </w:r>
      <w:r w:rsidR="009F2DED" w:rsidRPr="00465877">
        <w:rPr>
          <w:color w:val="000000"/>
          <w:sz w:val="28"/>
          <w:szCs w:val="28"/>
        </w:rPr>
        <w:t>ывод на экран виртуальной клавиатуры;</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у</w:t>
      </w:r>
      <w:r w:rsidR="009F2DED" w:rsidRPr="00465877">
        <w:rPr>
          <w:color w:val="000000"/>
          <w:sz w:val="28"/>
          <w:szCs w:val="28"/>
        </w:rPr>
        <w:t>меньшение скорости двойного щелчка;</w:t>
      </w:r>
    </w:p>
    <w:p w:rsidR="009F2DED" w:rsidRPr="00465877" w:rsidRDefault="00465877" w:rsidP="00AF0AE2">
      <w:pPr>
        <w:pStyle w:val="a5"/>
        <w:numPr>
          <w:ilvl w:val="0"/>
          <w:numId w:val="12"/>
        </w:numPr>
        <w:shd w:val="clear" w:color="auto" w:fill="FFFFFF"/>
        <w:spacing w:before="0" w:beforeAutospacing="0" w:after="0" w:afterAutospacing="0" w:line="276" w:lineRule="auto"/>
        <w:jc w:val="both"/>
        <w:rPr>
          <w:color w:val="000000"/>
          <w:sz w:val="28"/>
          <w:szCs w:val="28"/>
        </w:rPr>
      </w:pPr>
      <w:r>
        <w:rPr>
          <w:color w:val="000000"/>
          <w:sz w:val="28"/>
          <w:szCs w:val="28"/>
        </w:rPr>
        <w:t>у</w:t>
      </w:r>
      <w:r w:rsidR="009F2DED" w:rsidRPr="00465877">
        <w:rPr>
          <w:color w:val="000000"/>
          <w:sz w:val="28"/>
          <w:szCs w:val="28"/>
        </w:rPr>
        <w:t>величение области просмотра;</w:t>
      </w:r>
    </w:p>
    <w:p w:rsidR="009F2DED" w:rsidRPr="00465877" w:rsidRDefault="009F2DED" w:rsidP="00AF0AE2">
      <w:pPr>
        <w:pStyle w:val="a5"/>
        <w:shd w:val="clear" w:color="auto" w:fill="FFFFFF"/>
        <w:spacing w:before="0" w:beforeAutospacing="0" w:after="0" w:afterAutospacing="0" w:line="276" w:lineRule="auto"/>
        <w:ind w:firstLine="709"/>
        <w:jc w:val="both"/>
        <w:rPr>
          <w:color w:val="000000"/>
          <w:sz w:val="28"/>
          <w:szCs w:val="28"/>
        </w:rPr>
      </w:pPr>
      <w:r w:rsidRPr="00465877">
        <w:rPr>
          <w:color w:val="000000"/>
          <w:sz w:val="28"/>
          <w:szCs w:val="28"/>
        </w:rPr>
        <w:t xml:space="preserve">Данные функции можно подключать и для платформы </w:t>
      </w:r>
      <w:proofErr w:type="spellStart"/>
      <w:r w:rsidRPr="00465877">
        <w:rPr>
          <w:color w:val="000000"/>
          <w:sz w:val="28"/>
          <w:szCs w:val="28"/>
        </w:rPr>
        <w:t>Windows</w:t>
      </w:r>
      <w:proofErr w:type="spellEnd"/>
      <w:r w:rsidRPr="00465877">
        <w:rPr>
          <w:color w:val="000000"/>
          <w:sz w:val="28"/>
          <w:szCs w:val="28"/>
        </w:rPr>
        <w:t>.</w:t>
      </w:r>
    </w:p>
    <w:p w:rsidR="009F2DED" w:rsidRPr="00465877" w:rsidRDefault="009F2DED" w:rsidP="00AF0AE2">
      <w:pPr>
        <w:widowControl w:val="0"/>
        <w:autoSpaceDE w:val="0"/>
        <w:autoSpaceDN w:val="0"/>
        <w:adjustRightInd w:val="0"/>
        <w:spacing w:after="0"/>
        <w:ind w:firstLine="260"/>
        <w:jc w:val="both"/>
        <w:rPr>
          <w:rFonts w:ascii="Times New Roman" w:hAnsi="Times New Roman" w:cs="Times New Roman"/>
          <w:sz w:val="28"/>
          <w:szCs w:val="28"/>
        </w:rPr>
      </w:pPr>
      <w:r w:rsidRPr="00465877">
        <w:rPr>
          <w:rFonts w:ascii="Times New Roman" w:hAnsi="Times New Roman" w:cs="Times New Roman"/>
          <w:color w:val="000000"/>
          <w:sz w:val="28"/>
          <w:szCs w:val="28"/>
          <w:shd w:val="clear" w:color="auto" w:fill="FFFFFF"/>
        </w:rPr>
        <w:t>Необходимо учитывать характер и силу гиперкинезов, в случае присутствия их в структуре дефекта. Если гиперкинезы значительные, специальное оборудование необходимо жестко крепить к столу, возможность крепления предусмотрена на всех моделях.</w:t>
      </w:r>
    </w:p>
    <w:p w:rsidR="009F2DED" w:rsidRPr="00B16C1C" w:rsidRDefault="009F2DED" w:rsidP="00AF0AE2">
      <w:pPr>
        <w:pStyle w:val="a6"/>
        <w:spacing w:line="276" w:lineRule="auto"/>
        <w:ind w:left="0" w:right="141" w:firstLine="426"/>
      </w:pPr>
      <w:r w:rsidRPr="005459BA">
        <w:rPr>
          <w:szCs w:val="20"/>
        </w:rPr>
        <w:t xml:space="preserve">На каждом уроке после 20 минут занятий необходимо проводить 5-минутную </w:t>
      </w:r>
      <w:proofErr w:type="spellStart"/>
      <w:r w:rsidRPr="005459BA">
        <w:rPr>
          <w:szCs w:val="20"/>
        </w:rPr>
        <w:t>физкультпаузу</w:t>
      </w:r>
      <w:proofErr w:type="spellEnd"/>
      <w:r w:rsidRPr="005459BA">
        <w:rPr>
          <w:szCs w:val="20"/>
        </w:rPr>
        <w:t xml:space="preserve"> с включением лечебно-коррекционных мероприятий. Обязательным условием является соблюдение индивидуального ортопедического режима для каждого обучающегося с двигательной патологией</w:t>
      </w:r>
      <w:r w:rsidR="00B0324B">
        <w:rPr>
          <w:szCs w:val="20"/>
        </w:rPr>
        <w:t xml:space="preserve"> (правильная посадка, использование ортопедического оборудования, фиксация листа и т.д.)</w:t>
      </w:r>
      <w:r w:rsidRPr="005459BA">
        <w:rPr>
          <w:szCs w:val="20"/>
        </w:rPr>
        <w:t>.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Для реализации данного курса дисциплины возможно использование сетевой формы взаимодействия.</w:t>
      </w:r>
    </w:p>
    <w:p w:rsidR="009F2DED" w:rsidRPr="00264368" w:rsidRDefault="009F2DED" w:rsidP="00AF0AE2">
      <w:pPr>
        <w:spacing w:after="0"/>
        <w:ind w:firstLine="709"/>
        <w:contextualSpacing/>
        <w:jc w:val="both"/>
        <w:rPr>
          <w:rFonts w:ascii="Times New Roman" w:eastAsia="Calibri" w:hAnsi="Times New Roman" w:cs="Times New Roman"/>
          <w:sz w:val="28"/>
          <w:szCs w:val="28"/>
        </w:rPr>
      </w:pPr>
      <w:r w:rsidRPr="00DB6F4C">
        <w:rPr>
          <w:rFonts w:ascii="Times New Roman" w:eastAsia="Calibri" w:hAnsi="Times New Roman" w:cs="Times New Roman"/>
          <w:sz w:val="28"/>
          <w:szCs w:val="28"/>
        </w:rPr>
        <w:t xml:space="preserve">Для успешной реализации </w:t>
      </w:r>
      <w:r>
        <w:rPr>
          <w:rFonts w:ascii="Times New Roman" w:eastAsia="Calibri" w:hAnsi="Times New Roman" w:cs="Times New Roman"/>
          <w:sz w:val="28"/>
          <w:szCs w:val="28"/>
        </w:rPr>
        <w:t>данной программы</w:t>
      </w:r>
      <w:r w:rsidRPr="00DB6F4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детьми</w:t>
      </w:r>
      <w:r w:rsidRPr="00DB6F4C">
        <w:rPr>
          <w:rFonts w:ascii="Times New Roman" w:eastAsia="Calibri" w:hAnsi="Times New Roman" w:cs="Times New Roman"/>
          <w:sz w:val="28"/>
          <w:szCs w:val="28"/>
        </w:rPr>
        <w:t xml:space="preserve"> с </w:t>
      </w:r>
      <w:r>
        <w:rPr>
          <w:rFonts w:ascii="Times New Roman" w:eastAsia="Calibri" w:hAnsi="Times New Roman" w:cs="Times New Roman"/>
          <w:sz w:val="28"/>
          <w:szCs w:val="28"/>
        </w:rPr>
        <w:t>НОДА</w:t>
      </w:r>
      <w:r w:rsidRPr="00DB6F4C">
        <w:rPr>
          <w:rFonts w:ascii="Times New Roman" w:eastAsia="Calibri" w:hAnsi="Times New Roman" w:cs="Times New Roman"/>
          <w:sz w:val="28"/>
          <w:szCs w:val="28"/>
        </w:rPr>
        <w:t xml:space="preserve">  требуется  </w:t>
      </w:r>
      <w:r w:rsidRPr="00264368">
        <w:rPr>
          <w:rFonts w:ascii="Times New Roman" w:eastAsia="Calibri" w:hAnsi="Times New Roman" w:cs="Times New Roman"/>
          <w:sz w:val="28"/>
          <w:szCs w:val="28"/>
          <w:u w:val="wave"/>
        </w:rPr>
        <w:t>учебно-методическое обеспечение.</w:t>
      </w:r>
      <w:r w:rsidRPr="00DB6F4C">
        <w:rPr>
          <w:rFonts w:ascii="Times New Roman" w:eastAsia="Calibri" w:hAnsi="Times New Roman" w:cs="Times New Roman"/>
          <w:sz w:val="28"/>
          <w:szCs w:val="28"/>
        </w:rPr>
        <w:t xml:space="preserve"> </w:t>
      </w:r>
      <w:r w:rsidRPr="00DB6F4C">
        <w:rPr>
          <w:rFonts w:ascii="Times New Roman" w:eastAsia="Times New Roman" w:hAnsi="Times New Roman" w:cs="Times New Roman"/>
          <w:kern w:val="2"/>
          <w:sz w:val="28"/>
          <w:szCs w:val="28"/>
        </w:rPr>
        <w:t xml:space="preserve">Образовательная организация должна располагать учебниками и с электронными приложениями, являющимися их составной частью, учебно-методической литературой и </w:t>
      </w:r>
      <w:r>
        <w:rPr>
          <w:rFonts w:ascii="Times New Roman" w:eastAsia="Times New Roman" w:hAnsi="Times New Roman" w:cs="Times New Roman"/>
          <w:kern w:val="2"/>
          <w:sz w:val="28"/>
          <w:szCs w:val="28"/>
        </w:rPr>
        <w:t xml:space="preserve">дополнительными материалами по </w:t>
      </w:r>
      <w:r w:rsidRPr="00DB6F4C">
        <w:rPr>
          <w:rFonts w:ascii="Times New Roman" w:eastAsia="Times New Roman" w:hAnsi="Times New Roman" w:cs="Times New Roman"/>
          <w:kern w:val="2"/>
          <w:sz w:val="28"/>
          <w:szCs w:val="28"/>
        </w:rPr>
        <w:t>учебн</w:t>
      </w:r>
      <w:r>
        <w:rPr>
          <w:rFonts w:ascii="Times New Roman" w:eastAsia="Times New Roman" w:hAnsi="Times New Roman" w:cs="Times New Roman"/>
          <w:kern w:val="2"/>
          <w:sz w:val="28"/>
          <w:szCs w:val="28"/>
        </w:rPr>
        <w:t>ому</w:t>
      </w:r>
      <w:r w:rsidRPr="00DB6F4C">
        <w:rPr>
          <w:rFonts w:ascii="Times New Roman" w:eastAsia="Times New Roman" w:hAnsi="Times New Roman" w:cs="Times New Roman"/>
          <w:kern w:val="2"/>
          <w:sz w:val="28"/>
          <w:szCs w:val="28"/>
        </w:rPr>
        <w:t xml:space="preserve"> предмет</w:t>
      </w:r>
      <w:r>
        <w:rPr>
          <w:rFonts w:ascii="Times New Roman" w:eastAsia="Times New Roman" w:hAnsi="Times New Roman" w:cs="Times New Roman"/>
          <w:kern w:val="2"/>
          <w:sz w:val="28"/>
          <w:szCs w:val="28"/>
        </w:rPr>
        <w:t>у «</w:t>
      </w:r>
      <w:r w:rsidR="00052D31">
        <w:rPr>
          <w:rFonts w:ascii="Times New Roman" w:eastAsia="Times New Roman" w:hAnsi="Times New Roman" w:cs="Times New Roman"/>
          <w:kern w:val="2"/>
          <w:sz w:val="28"/>
          <w:szCs w:val="28"/>
        </w:rPr>
        <w:t>Изобразительное искусство</w:t>
      </w:r>
      <w:r>
        <w:rPr>
          <w:rFonts w:ascii="Times New Roman" w:eastAsia="Times New Roman" w:hAnsi="Times New Roman" w:cs="Times New Roman"/>
          <w:kern w:val="2"/>
          <w:sz w:val="28"/>
          <w:szCs w:val="28"/>
        </w:rPr>
        <w:t>»</w:t>
      </w:r>
      <w:r w:rsidR="00052D31">
        <w:rPr>
          <w:rFonts w:ascii="Times New Roman" w:eastAsia="Times New Roman" w:hAnsi="Times New Roman" w:cs="Times New Roman"/>
          <w:kern w:val="2"/>
          <w:sz w:val="28"/>
          <w:szCs w:val="28"/>
        </w:rPr>
        <w:t>.</w:t>
      </w:r>
    </w:p>
    <w:p w:rsidR="009F2DED" w:rsidRDefault="009F2DED" w:rsidP="009F2DED">
      <w:pPr>
        <w:spacing w:after="0"/>
        <w:ind w:firstLine="1134"/>
        <w:jc w:val="both"/>
      </w:pPr>
    </w:p>
    <w:p w:rsidR="009F2DED" w:rsidRDefault="009F2DED"/>
    <w:p w:rsidR="009F2DED" w:rsidRDefault="009F2DED"/>
    <w:p w:rsidR="009F2DED" w:rsidRDefault="009F2DED"/>
    <w:p w:rsidR="009F2DED" w:rsidRDefault="009F2DED"/>
    <w:sectPr w:rsidR="009F2DED" w:rsidSect="00EF17B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0E0782"/>
    <w:lvl w:ilvl="0">
      <w:numFmt w:val="decimal"/>
      <w:lvlText w:val="*"/>
      <w:lvlJc w:val="left"/>
      <w:rPr>
        <w:rFonts w:cs="Times New Roman"/>
      </w:rPr>
    </w:lvl>
  </w:abstractNum>
  <w:abstractNum w:abstractNumId="1">
    <w:nsid w:val="04A73263"/>
    <w:multiLevelType w:val="hybridMultilevel"/>
    <w:tmpl w:val="5D1EB02A"/>
    <w:lvl w:ilvl="0" w:tplc="BA9A3060">
      <w:numFmt w:val="bullet"/>
      <w:lvlText w:val=""/>
      <w:lvlJc w:val="left"/>
      <w:pPr>
        <w:ind w:left="216" w:hanging="141"/>
      </w:pPr>
      <w:rPr>
        <w:rFonts w:ascii="Symbol" w:eastAsia="Symbol" w:hAnsi="Symbol" w:cs="Symbol" w:hint="default"/>
        <w:w w:val="100"/>
        <w:sz w:val="24"/>
        <w:szCs w:val="24"/>
        <w:lang w:val="ru-RU" w:eastAsia="ru-RU" w:bidi="ru-RU"/>
      </w:rPr>
    </w:lvl>
    <w:lvl w:ilvl="1" w:tplc="4CD88C10">
      <w:numFmt w:val="bullet"/>
      <w:lvlText w:val="•"/>
      <w:lvlJc w:val="left"/>
      <w:pPr>
        <w:ind w:left="1268" w:hanging="141"/>
      </w:pPr>
      <w:rPr>
        <w:rFonts w:hint="default"/>
        <w:lang w:val="ru-RU" w:eastAsia="ru-RU" w:bidi="ru-RU"/>
      </w:rPr>
    </w:lvl>
    <w:lvl w:ilvl="2" w:tplc="C16E21C0">
      <w:numFmt w:val="bullet"/>
      <w:lvlText w:val="•"/>
      <w:lvlJc w:val="left"/>
      <w:pPr>
        <w:ind w:left="2317" w:hanging="141"/>
      </w:pPr>
      <w:rPr>
        <w:rFonts w:hint="default"/>
        <w:lang w:val="ru-RU" w:eastAsia="ru-RU" w:bidi="ru-RU"/>
      </w:rPr>
    </w:lvl>
    <w:lvl w:ilvl="3" w:tplc="4678E736">
      <w:numFmt w:val="bullet"/>
      <w:lvlText w:val="•"/>
      <w:lvlJc w:val="left"/>
      <w:pPr>
        <w:ind w:left="3366" w:hanging="141"/>
      </w:pPr>
      <w:rPr>
        <w:rFonts w:hint="default"/>
        <w:lang w:val="ru-RU" w:eastAsia="ru-RU" w:bidi="ru-RU"/>
      </w:rPr>
    </w:lvl>
    <w:lvl w:ilvl="4" w:tplc="C7D4B02A">
      <w:numFmt w:val="bullet"/>
      <w:lvlText w:val="•"/>
      <w:lvlJc w:val="left"/>
      <w:pPr>
        <w:ind w:left="4415" w:hanging="141"/>
      </w:pPr>
      <w:rPr>
        <w:rFonts w:hint="default"/>
        <w:lang w:val="ru-RU" w:eastAsia="ru-RU" w:bidi="ru-RU"/>
      </w:rPr>
    </w:lvl>
    <w:lvl w:ilvl="5" w:tplc="B044A660">
      <w:numFmt w:val="bullet"/>
      <w:lvlText w:val="•"/>
      <w:lvlJc w:val="left"/>
      <w:pPr>
        <w:ind w:left="5464" w:hanging="141"/>
      </w:pPr>
      <w:rPr>
        <w:rFonts w:hint="default"/>
        <w:lang w:val="ru-RU" w:eastAsia="ru-RU" w:bidi="ru-RU"/>
      </w:rPr>
    </w:lvl>
    <w:lvl w:ilvl="6" w:tplc="459CCBF4">
      <w:numFmt w:val="bullet"/>
      <w:lvlText w:val="•"/>
      <w:lvlJc w:val="left"/>
      <w:pPr>
        <w:ind w:left="6512" w:hanging="141"/>
      </w:pPr>
      <w:rPr>
        <w:rFonts w:hint="default"/>
        <w:lang w:val="ru-RU" w:eastAsia="ru-RU" w:bidi="ru-RU"/>
      </w:rPr>
    </w:lvl>
    <w:lvl w:ilvl="7" w:tplc="0798B6EA">
      <w:numFmt w:val="bullet"/>
      <w:lvlText w:val="•"/>
      <w:lvlJc w:val="left"/>
      <w:pPr>
        <w:ind w:left="7561" w:hanging="141"/>
      </w:pPr>
      <w:rPr>
        <w:rFonts w:hint="default"/>
        <w:lang w:val="ru-RU" w:eastAsia="ru-RU" w:bidi="ru-RU"/>
      </w:rPr>
    </w:lvl>
    <w:lvl w:ilvl="8" w:tplc="D228D0FE">
      <w:numFmt w:val="bullet"/>
      <w:lvlText w:val="•"/>
      <w:lvlJc w:val="left"/>
      <w:pPr>
        <w:ind w:left="8610" w:hanging="141"/>
      </w:pPr>
      <w:rPr>
        <w:rFonts w:hint="default"/>
        <w:lang w:val="ru-RU" w:eastAsia="ru-RU" w:bidi="ru-RU"/>
      </w:rPr>
    </w:lvl>
  </w:abstractNum>
  <w:abstractNum w:abstractNumId="2">
    <w:nsid w:val="14C906E1"/>
    <w:multiLevelType w:val="hybridMultilevel"/>
    <w:tmpl w:val="0EE6F414"/>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34426"/>
    <w:multiLevelType w:val="hybridMultilevel"/>
    <w:tmpl w:val="62746C7A"/>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3E2A58"/>
    <w:multiLevelType w:val="hybridMultilevel"/>
    <w:tmpl w:val="4E66FD08"/>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67462CD5"/>
    <w:multiLevelType w:val="hybridMultilevel"/>
    <w:tmpl w:val="295AF06E"/>
    <w:lvl w:ilvl="0" w:tplc="84C026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B46A0B"/>
    <w:multiLevelType w:val="hybridMultilevel"/>
    <w:tmpl w:val="09542092"/>
    <w:lvl w:ilvl="0" w:tplc="DE0AC00E">
      <w:numFmt w:val="bullet"/>
      <w:lvlText w:val="-"/>
      <w:lvlJc w:val="left"/>
      <w:pPr>
        <w:ind w:left="260" w:hanging="164"/>
      </w:pPr>
      <w:rPr>
        <w:rFonts w:ascii="Times New Roman" w:eastAsia="Times New Roman" w:hAnsi="Times New Roman" w:cs="Times New Roman" w:hint="default"/>
        <w:spacing w:val="-11"/>
        <w:w w:val="99"/>
        <w:sz w:val="28"/>
        <w:szCs w:val="28"/>
        <w:lang w:val="ru-RU" w:eastAsia="ru-RU" w:bidi="ru-RU"/>
      </w:rPr>
    </w:lvl>
    <w:lvl w:ilvl="1" w:tplc="52585438">
      <w:numFmt w:val="bullet"/>
      <w:lvlText w:val="•"/>
      <w:lvlJc w:val="left"/>
      <w:pPr>
        <w:ind w:left="1250" w:hanging="164"/>
      </w:pPr>
      <w:rPr>
        <w:rFonts w:hint="default"/>
        <w:lang w:val="ru-RU" w:eastAsia="ru-RU" w:bidi="ru-RU"/>
      </w:rPr>
    </w:lvl>
    <w:lvl w:ilvl="2" w:tplc="7632E562">
      <w:numFmt w:val="bullet"/>
      <w:lvlText w:val="•"/>
      <w:lvlJc w:val="left"/>
      <w:pPr>
        <w:ind w:left="2241" w:hanging="164"/>
      </w:pPr>
      <w:rPr>
        <w:rFonts w:hint="default"/>
        <w:lang w:val="ru-RU" w:eastAsia="ru-RU" w:bidi="ru-RU"/>
      </w:rPr>
    </w:lvl>
    <w:lvl w:ilvl="3" w:tplc="6C22E6A6">
      <w:numFmt w:val="bullet"/>
      <w:lvlText w:val="•"/>
      <w:lvlJc w:val="left"/>
      <w:pPr>
        <w:ind w:left="3232" w:hanging="164"/>
      </w:pPr>
      <w:rPr>
        <w:rFonts w:hint="default"/>
        <w:lang w:val="ru-RU" w:eastAsia="ru-RU" w:bidi="ru-RU"/>
      </w:rPr>
    </w:lvl>
    <w:lvl w:ilvl="4" w:tplc="06A0A5C4">
      <w:numFmt w:val="bullet"/>
      <w:lvlText w:val="•"/>
      <w:lvlJc w:val="left"/>
      <w:pPr>
        <w:ind w:left="4223" w:hanging="164"/>
      </w:pPr>
      <w:rPr>
        <w:rFonts w:hint="default"/>
        <w:lang w:val="ru-RU" w:eastAsia="ru-RU" w:bidi="ru-RU"/>
      </w:rPr>
    </w:lvl>
    <w:lvl w:ilvl="5" w:tplc="F2EC0294">
      <w:numFmt w:val="bullet"/>
      <w:lvlText w:val="•"/>
      <w:lvlJc w:val="left"/>
      <w:pPr>
        <w:ind w:left="5214" w:hanging="164"/>
      </w:pPr>
      <w:rPr>
        <w:rFonts w:hint="default"/>
        <w:lang w:val="ru-RU" w:eastAsia="ru-RU" w:bidi="ru-RU"/>
      </w:rPr>
    </w:lvl>
    <w:lvl w:ilvl="6" w:tplc="3716A610">
      <w:numFmt w:val="bullet"/>
      <w:lvlText w:val="•"/>
      <w:lvlJc w:val="left"/>
      <w:pPr>
        <w:ind w:left="6204" w:hanging="164"/>
      </w:pPr>
      <w:rPr>
        <w:rFonts w:hint="default"/>
        <w:lang w:val="ru-RU" w:eastAsia="ru-RU" w:bidi="ru-RU"/>
      </w:rPr>
    </w:lvl>
    <w:lvl w:ilvl="7" w:tplc="444EF11E">
      <w:numFmt w:val="bullet"/>
      <w:lvlText w:val="•"/>
      <w:lvlJc w:val="left"/>
      <w:pPr>
        <w:ind w:left="7195" w:hanging="164"/>
      </w:pPr>
      <w:rPr>
        <w:rFonts w:hint="default"/>
        <w:lang w:val="ru-RU" w:eastAsia="ru-RU" w:bidi="ru-RU"/>
      </w:rPr>
    </w:lvl>
    <w:lvl w:ilvl="8" w:tplc="8BA0F54E">
      <w:numFmt w:val="bullet"/>
      <w:lvlText w:val="•"/>
      <w:lvlJc w:val="left"/>
      <w:pPr>
        <w:ind w:left="8186" w:hanging="164"/>
      </w:pPr>
      <w:rPr>
        <w:rFonts w:hint="default"/>
        <w:lang w:val="ru-RU" w:eastAsia="ru-RU" w:bidi="ru-RU"/>
      </w:rPr>
    </w:lvl>
  </w:abstractNum>
  <w:abstractNum w:abstractNumId="9">
    <w:nsid w:val="6F1F5361"/>
    <w:multiLevelType w:val="multilevel"/>
    <w:tmpl w:val="FB6E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D13DD"/>
    <w:multiLevelType w:val="hybridMultilevel"/>
    <w:tmpl w:val="72FE01D8"/>
    <w:lvl w:ilvl="0" w:tplc="FCA293CA">
      <w:numFmt w:val="bullet"/>
      <w:lvlText w:val="–"/>
      <w:lvlJc w:val="left"/>
      <w:pPr>
        <w:ind w:left="260" w:hanging="221"/>
      </w:pPr>
      <w:rPr>
        <w:rFonts w:ascii="Times New Roman" w:eastAsia="Times New Roman" w:hAnsi="Times New Roman" w:cs="Times New Roman" w:hint="default"/>
        <w:w w:val="100"/>
        <w:sz w:val="28"/>
        <w:szCs w:val="28"/>
        <w:lang w:val="ru-RU" w:eastAsia="ru-RU" w:bidi="ru-RU"/>
      </w:rPr>
    </w:lvl>
    <w:lvl w:ilvl="1" w:tplc="1A82521C">
      <w:numFmt w:val="bullet"/>
      <w:lvlText w:val="•"/>
      <w:lvlJc w:val="left"/>
      <w:pPr>
        <w:ind w:left="1250" w:hanging="221"/>
      </w:pPr>
      <w:rPr>
        <w:rFonts w:hint="default"/>
        <w:lang w:val="ru-RU" w:eastAsia="ru-RU" w:bidi="ru-RU"/>
      </w:rPr>
    </w:lvl>
    <w:lvl w:ilvl="2" w:tplc="8E2EE378">
      <w:numFmt w:val="bullet"/>
      <w:lvlText w:val="•"/>
      <w:lvlJc w:val="left"/>
      <w:pPr>
        <w:ind w:left="2241" w:hanging="221"/>
      </w:pPr>
      <w:rPr>
        <w:rFonts w:hint="default"/>
        <w:lang w:val="ru-RU" w:eastAsia="ru-RU" w:bidi="ru-RU"/>
      </w:rPr>
    </w:lvl>
    <w:lvl w:ilvl="3" w:tplc="115C7B84">
      <w:numFmt w:val="bullet"/>
      <w:lvlText w:val="•"/>
      <w:lvlJc w:val="left"/>
      <w:pPr>
        <w:ind w:left="3232" w:hanging="221"/>
      </w:pPr>
      <w:rPr>
        <w:rFonts w:hint="default"/>
        <w:lang w:val="ru-RU" w:eastAsia="ru-RU" w:bidi="ru-RU"/>
      </w:rPr>
    </w:lvl>
    <w:lvl w:ilvl="4" w:tplc="F4283696">
      <w:numFmt w:val="bullet"/>
      <w:lvlText w:val="•"/>
      <w:lvlJc w:val="left"/>
      <w:pPr>
        <w:ind w:left="4223" w:hanging="221"/>
      </w:pPr>
      <w:rPr>
        <w:rFonts w:hint="default"/>
        <w:lang w:val="ru-RU" w:eastAsia="ru-RU" w:bidi="ru-RU"/>
      </w:rPr>
    </w:lvl>
    <w:lvl w:ilvl="5" w:tplc="7BECA48C">
      <w:numFmt w:val="bullet"/>
      <w:lvlText w:val="•"/>
      <w:lvlJc w:val="left"/>
      <w:pPr>
        <w:ind w:left="5214" w:hanging="221"/>
      </w:pPr>
      <w:rPr>
        <w:rFonts w:hint="default"/>
        <w:lang w:val="ru-RU" w:eastAsia="ru-RU" w:bidi="ru-RU"/>
      </w:rPr>
    </w:lvl>
    <w:lvl w:ilvl="6" w:tplc="204079B0">
      <w:numFmt w:val="bullet"/>
      <w:lvlText w:val="•"/>
      <w:lvlJc w:val="left"/>
      <w:pPr>
        <w:ind w:left="6204" w:hanging="221"/>
      </w:pPr>
      <w:rPr>
        <w:rFonts w:hint="default"/>
        <w:lang w:val="ru-RU" w:eastAsia="ru-RU" w:bidi="ru-RU"/>
      </w:rPr>
    </w:lvl>
    <w:lvl w:ilvl="7" w:tplc="CAB63AF4">
      <w:numFmt w:val="bullet"/>
      <w:lvlText w:val="•"/>
      <w:lvlJc w:val="left"/>
      <w:pPr>
        <w:ind w:left="7195" w:hanging="221"/>
      </w:pPr>
      <w:rPr>
        <w:rFonts w:hint="default"/>
        <w:lang w:val="ru-RU" w:eastAsia="ru-RU" w:bidi="ru-RU"/>
      </w:rPr>
    </w:lvl>
    <w:lvl w:ilvl="8" w:tplc="321A9EC8">
      <w:numFmt w:val="bullet"/>
      <w:lvlText w:val="•"/>
      <w:lvlJc w:val="left"/>
      <w:pPr>
        <w:ind w:left="8186" w:hanging="221"/>
      </w:pPr>
      <w:rPr>
        <w:rFonts w:hint="default"/>
        <w:lang w:val="ru-RU" w:eastAsia="ru-RU" w:bidi="ru-RU"/>
      </w:rPr>
    </w:lvl>
  </w:abstractNum>
  <w:abstractNum w:abstractNumId="11">
    <w:nsid w:val="7BD56FAF"/>
    <w:multiLevelType w:val="multilevel"/>
    <w:tmpl w:val="ACD60F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FF53033"/>
    <w:multiLevelType w:val="hybridMultilevel"/>
    <w:tmpl w:val="7E728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w:legacy w:legacy="1" w:legacySpace="113" w:legacyIndent="0"/>
        <w:lvlJc w:val="left"/>
        <w:rPr>
          <w:rFonts w:ascii="Symbol" w:hAnsi="Symbol" w:hint="default"/>
        </w:rPr>
      </w:lvl>
    </w:lvlOverride>
  </w:num>
  <w:num w:numId="4">
    <w:abstractNumId w:val="4"/>
  </w:num>
  <w:num w:numId="5">
    <w:abstractNumId w:val="10"/>
  </w:num>
  <w:num w:numId="6">
    <w:abstractNumId w:val="8"/>
  </w:num>
  <w:num w:numId="7">
    <w:abstractNumId w:val="3"/>
  </w:num>
  <w:num w:numId="8">
    <w:abstractNumId w:val="1"/>
  </w:num>
  <w:num w:numId="9">
    <w:abstractNumId w:val="9"/>
  </w:num>
  <w:num w:numId="10">
    <w:abstractNumId w:val="1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ED"/>
    <w:rsid w:val="000336EF"/>
    <w:rsid w:val="00052D31"/>
    <w:rsid w:val="00052E14"/>
    <w:rsid w:val="00087171"/>
    <w:rsid w:val="00094B40"/>
    <w:rsid w:val="000B3117"/>
    <w:rsid w:val="00115F04"/>
    <w:rsid w:val="001347DD"/>
    <w:rsid w:val="001834CC"/>
    <w:rsid w:val="001A1BF4"/>
    <w:rsid w:val="001D7EF4"/>
    <w:rsid w:val="001E57ED"/>
    <w:rsid w:val="0024725A"/>
    <w:rsid w:val="0026120F"/>
    <w:rsid w:val="002B4228"/>
    <w:rsid w:val="002B7DAD"/>
    <w:rsid w:val="002F76E2"/>
    <w:rsid w:val="003062DB"/>
    <w:rsid w:val="00340F86"/>
    <w:rsid w:val="00367220"/>
    <w:rsid w:val="003B2845"/>
    <w:rsid w:val="003C48B6"/>
    <w:rsid w:val="003F5CDB"/>
    <w:rsid w:val="0044356A"/>
    <w:rsid w:val="004571F3"/>
    <w:rsid w:val="00465877"/>
    <w:rsid w:val="00495DA0"/>
    <w:rsid w:val="004D4985"/>
    <w:rsid w:val="004F67DC"/>
    <w:rsid w:val="005625E7"/>
    <w:rsid w:val="005671B4"/>
    <w:rsid w:val="0059316B"/>
    <w:rsid w:val="005C709C"/>
    <w:rsid w:val="005F5910"/>
    <w:rsid w:val="0060141D"/>
    <w:rsid w:val="00610DCC"/>
    <w:rsid w:val="006142C2"/>
    <w:rsid w:val="006A6D16"/>
    <w:rsid w:val="006E5DFF"/>
    <w:rsid w:val="00715BF2"/>
    <w:rsid w:val="00716870"/>
    <w:rsid w:val="00723135"/>
    <w:rsid w:val="00730ED8"/>
    <w:rsid w:val="007418A4"/>
    <w:rsid w:val="00762486"/>
    <w:rsid w:val="007A1DC4"/>
    <w:rsid w:val="007D047C"/>
    <w:rsid w:val="00860269"/>
    <w:rsid w:val="008A510A"/>
    <w:rsid w:val="0090727A"/>
    <w:rsid w:val="00972E2A"/>
    <w:rsid w:val="00975FD0"/>
    <w:rsid w:val="009A16F0"/>
    <w:rsid w:val="009A3319"/>
    <w:rsid w:val="009E1E56"/>
    <w:rsid w:val="009F2DED"/>
    <w:rsid w:val="00A02854"/>
    <w:rsid w:val="00A27C82"/>
    <w:rsid w:val="00A60336"/>
    <w:rsid w:val="00A74AAE"/>
    <w:rsid w:val="00A77E63"/>
    <w:rsid w:val="00AC3DD6"/>
    <w:rsid w:val="00AD79FC"/>
    <w:rsid w:val="00AF0AE2"/>
    <w:rsid w:val="00B0324B"/>
    <w:rsid w:val="00B16C1C"/>
    <w:rsid w:val="00B377D3"/>
    <w:rsid w:val="00B41376"/>
    <w:rsid w:val="00BA3D90"/>
    <w:rsid w:val="00BB3E4C"/>
    <w:rsid w:val="00BC0A5B"/>
    <w:rsid w:val="00BD66B4"/>
    <w:rsid w:val="00BE23EA"/>
    <w:rsid w:val="00C476F4"/>
    <w:rsid w:val="00CA63CF"/>
    <w:rsid w:val="00CD354F"/>
    <w:rsid w:val="00CF591C"/>
    <w:rsid w:val="00D12CF2"/>
    <w:rsid w:val="00D4599C"/>
    <w:rsid w:val="00D82D9D"/>
    <w:rsid w:val="00DA7DD6"/>
    <w:rsid w:val="00DB0FFF"/>
    <w:rsid w:val="00DD4A5E"/>
    <w:rsid w:val="00E075C5"/>
    <w:rsid w:val="00E306E4"/>
    <w:rsid w:val="00E63C89"/>
    <w:rsid w:val="00E75ACB"/>
    <w:rsid w:val="00EA46A2"/>
    <w:rsid w:val="00ED3495"/>
    <w:rsid w:val="00EE1443"/>
    <w:rsid w:val="00EF17BE"/>
    <w:rsid w:val="00F04319"/>
    <w:rsid w:val="00FC6CAF"/>
    <w:rsid w:val="00FD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2DED"/>
    <w:pPr>
      <w:widowControl w:val="0"/>
      <w:autoSpaceDE w:val="0"/>
      <w:autoSpaceDN w:val="0"/>
      <w:spacing w:after="0" w:line="240" w:lineRule="auto"/>
      <w:ind w:left="828"/>
      <w:outlineLvl w:val="0"/>
    </w:pPr>
    <w:rPr>
      <w:rFonts w:ascii="Times New Roman" w:eastAsia="Times New Roman" w:hAnsi="Times New Roman" w:cs="Times New Roman"/>
      <w:b/>
      <w:bCs/>
      <w:sz w:val="28"/>
      <w:szCs w:val="28"/>
      <w:lang w:bidi="ru-RU"/>
    </w:rPr>
  </w:style>
  <w:style w:type="paragraph" w:styleId="2">
    <w:name w:val="heading 2"/>
    <w:basedOn w:val="a"/>
    <w:next w:val="a"/>
    <w:link w:val="20"/>
    <w:uiPriority w:val="9"/>
    <w:semiHidden/>
    <w:unhideWhenUsed/>
    <w:qFormat/>
    <w:rsid w:val="009F2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2DED"/>
    <w:pPr>
      <w:spacing w:after="60" w:line="240" w:lineRule="auto"/>
      <w:ind w:left="720"/>
      <w:contextualSpacing/>
      <w:jc w:val="both"/>
    </w:pPr>
    <w:rPr>
      <w:rFonts w:ascii="Times New Roman" w:eastAsia="Times New Roman" w:hAnsi="Times New Roman" w:cs="Times New Roman"/>
      <w:sz w:val="24"/>
      <w:szCs w:val="24"/>
    </w:rPr>
  </w:style>
  <w:style w:type="character" w:customStyle="1" w:styleId="a4">
    <w:name w:val="Абзац списка Знак"/>
    <w:link w:val="a3"/>
    <w:uiPriority w:val="34"/>
    <w:qFormat/>
    <w:locked/>
    <w:rsid w:val="009F2DED"/>
    <w:rPr>
      <w:rFonts w:ascii="Times New Roman" w:eastAsia="Times New Roman" w:hAnsi="Times New Roman" w:cs="Times New Roman"/>
      <w:sz w:val="24"/>
      <w:szCs w:val="24"/>
      <w:lang w:eastAsia="ru-RU"/>
    </w:rPr>
  </w:style>
  <w:style w:type="character" w:customStyle="1" w:styleId="Zag11">
    <w:name w:val="Zag_11"/>
    <w:rsid w:val="009F2DED"/>
  </w:style>
  <w:style w:type="character" w:customStyle="1" w:styleId="10">
    <w:name w:val="Заголовок 1 Знак"/>
    <w:basedOn w:val="a0"/>
    <w:link w:val="1"/>
    <w:uiPriority w:val="1"/>
    <w:rsid w:val="009F2DED"/>
    <w:rPr>
      <w:rFonts w:ascii="Times New Roman" w:eastAsia="Times New Roman" w:hAnsi="Times New Roman" w:cs="Times New Roman"/>
      <w:b/>
      <w:bCs/>
      <w:sz w:val="28"/>
      <w:szCs w:val="28"/>
      <w:lang w:eastAsia="ru-RU" w:bidi="ru-RU"/>
    </w:rPr>
  </w:style>
  <w:style w:type="paragraph" w:styleId="a5">
    <w:name w:val="Normal (Web)"/>
    <w:basedOn w:val="a"/>
    <w:uiPriority w:val="99"/>
    <w:unhideWhenUsed/>
    <w:rsid w:val="009F2D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F2D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F2DED"/>
    <w:pPr>
      <w:widowControl w:val="0"/>
      <w:autoSpaceDE w:val="0"/>
      <w:autoSpaceDN w:val="0"/>
      <w:spacing w:after="0" w:line="240" w:lineRule="auto"/>
      <w:ind w:left="260" w:firstLine="568"/>
      <w:jc w:val="both"/>
    </w:pPr>
    <w:rPr>
      <w:rFonts w:ascii="Times New Roman" w:eastAsia="Times New Roman" w:hAnsi="Times New Roman" w:cs="Times New Roman"/>
      <w:sz w:val="28"/>
      <w:szCs w:val="28"/>
      <w:lang w:bidi="ru-RU"/>
    </w:rPr>
  </w:style>
  <w:style w:type="character" w:customStyle="1" w:styleId="a7">
    <w:name w:val="Основной текст Знак"/>
    <w:basedOn w:val="a0"/>
    <w:link w:val="a6"/>
    <w:uiPriority w:val="1"/>
    <w:rsid w:val="009F2DE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F2DED"/>
    <w:pPr>
      <w:widowControl w:val="0"/>
      <w:autoSpaceDE w:val="0"/>
      <w:autoSpaceDN w:val="0"/>
      <w:spacing w:after="0" w:line="240" w:lineRule="auto"/>
    </w:pPr>
    <w:rPr>
      <w:rFonts w:ascii="Arial" w:eastAsia="Arial" w:hAnsi="Arial" w:cs="Arial"/>
      <w:lang w:bidi="ru-RU"/>
    </w:rPr>
  </w:style>
  <w:style w:type="paragraph" w:customStyle="1" w:styleId="ConsPlusNormal">
    <w:name w:val="ConsPlusNormal"/>
    <w:uiPriority w:val="99"/>
    <w:qFormat/>
    <w:rsid w:val="009F2DED"/>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uiPriority w:val="9"/>
    <w:semiHidden/>
    <w:rsid w:val="009F2DED"/>
    <w:rPr>
      <w:rFonts w:asciiTheme="majorHAnsi" w:eastAsiaTheme="majorEastAsia" w:hAnsiTheme="majorHAnsi" w:cstheme="majorBidi"/>
      <w:b/>
      <w:bCs/>
      <w:color w:val="4F81BD" w:themeColor="accent1"/>
      <w:sz w:val="26"/>
      <w:szCs w:val="26"/>
    </w:rPr>
  </w:style>
  <w:style w:type="character" w:customStyle="1" w:styleId="5">
    <w:name w:val="Основной текст (5)_"/>
    <w:link w:val="50"/>
    <w:locked/>
    <w:rsid w:val="009F2DED"/>
    <w:rPr>
      <w:i/>
      <w:iCs/>
      <w:sz w:val="26"/>
      <w:szCs w:val="26"/>
      <w:shd w:val="clear" w:color="auto" w:fill="FFFFFF"/>
    </w:rPr>
  </w:style>
  <w:style w:type="paragraph" w:customStyle="1" w:styleId="50">
    <w:name w:val="Основной текст (5)"/>
    <w:basedOn w:val="a"/>
    <w:link w:val="5"/>
    <w:rsid w:val="009F2DED"/>
    <w:pPr>
      <w:widowControl w:val="0"/>
      <w:shd w:val="clear" w:color="auto" w:fill="FFFFFF"/>
      <w:spacing w:after="0" w:line="485" w:lineRule="exact"/>
    </w:pPr>
    <w:rPr>
      <w:i/>
      <w:iCs/>
      <w:sz w:val="26"/>
      <w:szCs w:val="26"/>
    </w:rPr>
  </w:style>
  <w:style w:type="character" w:customStyle="1" w:styleId="a8">
    <w:name w:val="Основной текст_"/>
    <w:link w:val="4"/>
    <w:locked/>
    <w:rsid w:val="002B4228"/>
    <w:rPr>
      <w:sz w:val="26"/>
      <w:szCs w:val="26"/>
      <w:shd w:val="clear" w:color="auto" w:fill="FFFFFF"/>
    </w:rPr>
  </w:style>
  <w:style w:type="paragraph" w:customStyle="1" w:styleId="4">
    <w:name w:val="Основной текст4"/>
    <w:basedOn w:val="a"/>
    <w:link w:val="a8"/>
    <w:rsid w:val="002B4228"/>
    <w:pPr>
      <w:widowControl w:val="0"/>
      <w:shd w:val="clear" w:color="auto" w:fill="FFFFFF"/>
      <w:spacing w:before="60" w:after="0" w:line="480" w:lineRule="exact"/>
      <w:ind w:hanging="660"/>
      <w:jc w:val="both"/>
    </w:pPr>
    <w:rPr>
      <w:sz w:val="26"/>
      <w:szCs w:val="26"/>
    </w:rPr>
  </w:style>
  <w:style w:type="character" w:customStyle="1" w:styleId="a9">
    <w:name w:val="Основной текст + Полужирный"/>
    <w:rsid w:val="002B4228"/>
    <w:rPr>
      <w:b/>
      <w:bCs/>
      <w:color w:val="000000"/>
      <w:spacing w:val="0"/>
      <w:w w:val="100"/>
      <w:position w:val="0"/>
      <w:sz w:val="26"/>
      <w:szCs w:val="2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2DED"/>
    <w:pPr>
      <w:widowControl w:val="0"/>
      <w:autoSpaceDE w:val="0"/>
      <w:autoSpaceDN w:val="0"/>
      <w:spacing w:after="0" w:line="240" w:lineRule="auto"/>
      <w:ind w:left="828"/>
      <w:outlineLvl w:val="0"/>
    </w:pPr>
    <w:rPr>
      <w:rFonts w:ascii="Times New Roman" w:eastAsia="Times New Roman" w:hAnsi="Times New Roman" w:cs="Times New Roman"/>
      <w:b/>
      <w:bCs/>
      <w:sz w:val="28"/>
      <w:szCs w:val="28"/>
      <w:lang w:bidi="ru-RU"/>
    </w:rPr>
  </w:style>
  <w:style w:type="paragraph" w:styleId="2">
    <w:name w:val="heading 2"/>
    <w:basedOn w:val="a"/>
    <w:next w:val="a"/>
    <w:link w:val="20"/>
    <w:uiPriority w:val="9"/>
    <w:semiHidden/>
    <w:unhideWhenUsed/>
    <w:qFormat/>
    <w:rsid w:val="009F2D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2DED"/>
    <w:pPr>
      <w:spacing w:after="60" w:line="240" w:lineRule="auto"/>
      <w:ind w:left="720"/>
      <w:contextualSpacing/>
      <w:jc w:val="both"/>
    </w:pPr>
    <w:rPr>
      <w:rFonts w:ascii="Times New Roman" w:eastAsia="Times New Roman" w:hAnsi="Times New Roman" w:cs="Times New Roman"/>
      <w:sz w:val="24"/>
      <w:szCs w:val="24"/>
    </w:rPr>
  </w:style>
  <w:style w:type="character" w:customStyle="1" w:styleId="a4">
    <w:name w:val="Абзац списка Знак"/>
    <w:link w:val="a3"/>
    <w:uiPriority w:val="34"/>
    <w:qFormat/>
    <w:locked/>
    <w:rsid w:val="009F2DED"/>
    <w:rPr>
      <w:rFonts w:ascii="Times New Roman" w:eastAsia="Times New Roman" w:hAnsi="Times New Roman" w:cs="Times New Roman"/>
      <w:sz w:val="24"/>
      <w:szCs w:val="24"/>
      <w:lang w:eastAsia="ru-RU"/>
    </w:rPr>
  </w:style>
  <w:style w:type="character" w:customStyle="1" w:styleId="Zag11">
    <w:name w:val="Zag_11"/>
    <w:rsid w:val="009F2DED"/>
  </w:style>
  <w:style w:type="character" w:customStyle="1" w:styleId="10">
    <w:name w:val="Заголовок 1 Знак"/>
    <w:basedOn w:val="a0"/>
    <w:link w:val="1"/>
    <w:uiPriority w:val="1"/>
    <w:rsid w:val="009F2DED"/>
    <w:rPr>
      <w:rFonts w:ascii="Times New Roman" w:eastAsia="Times New Roman" w:hAnsi="Times New Roman" w:cs="Times New Roman"/>
      <w:b/>
      <w:bCs/>
      <w:sz w:val="28"/>
      <w:szCs w:val="28"/>
      <w:lang w:eastAsia="ru-RU" w:bidi="ru-RU"/>
    </w:rPr>
  </w:style>
  <w:style w:type="paragraph" w:styleId="a5">
    <w:name w:val="Normal (Web)"/>
    <w:basedOn w:val="a"/>
    <w:uiPriority w:val="99"/>
    <w:unhideWhenUsed/>
    <w:rsid w:val="009F2D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F2D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9F2DED"/>
    <w:pPr>
      <w:widowControl w:val="0"/>
      <w:autoSpaceDE w:val="0"/>
      <w:autoSpaceDN w:val="0"/>
      <w:spacing w:after="0" w:line="240" w:lineRule="auto"/>
      <w:ind w:left="260" w:firstLine="568"/>
      <w:jc w:val="both"/>
    </w:pPr>
    <w:rPr>
      <w:rFonts w:ascii="Times New Roman" w:eastAsia="Times New Roman" w:hAnsi="Times New Roman" w:cs="Times New Roman"/>
      <w:sz w:val="28"/>
      <w:szCs w:val="28"/>
      <w:lang w:bidi="ru-RU"/>
    </w:rPr>
  </w:style>
  <w:style w:type="character" w:customStyle="1" w:styleId="a7">
    <w:name w:val="Основной текст Знак"/>
    <w:basedOn w:val="a0"/>
    <w:link w:val="a6"/>
    <w:uiPriority w:val="1"/>
    <w:rsid w:val="009F2DE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F2DED"/>
    <w:pPr>
      <w:widowControl w:val="0"/>
      <w:autoSpaceDE w:val="0"/>
      <w:autoSpaceDN w:val="0"/>
      <w:spacing w:after="0" w:line="240" w:lineRule="auto"/>
    </w:pPr>
    <w:rPr>
      <w:rFonts w:ascii="Arial" w:eastAsia="Arial" w:hAnsi="Arial" w:cs="Arial"/>
      <w:lang w:bidi="ru-RU"/>
    </w:rPr>
  </w:style>
  <w:style w:type="paragraph" w:customStyle="1" w:styleId="ConsPlusNormal">
    <w:name w:val="ConsPlusNormal"/>
    <w:uiPriority w:val="99"/>
    <w:qFormat/>
    <w:rsid w:val="009F2DED"/>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uiPriority w:val="9"/>
    <w:semiHidden/>
    <w:rsid w:val="009F2DED"/>
    <w:rPr>
      <w:rFonts w:asciiTheme="majorHAnsi" w:eastAsiaTheme="majorEastAsia" w:hAnsiTheme="majorHAnsi" w:cstheme="majorBidi"/>
      <w:b/>
      <w:bCs/>
      <w:color w:val="4F81BD" w:themeColor="accent1"/>
      <w:sz w:val="26"/>
      <w:szCs w:val="26"/>
    </w:rPr>
  </w:style>
  <w:style w:type="character" w:customStyle="1" w:styleId="5">
    <w:name w:val="Основной текст (5)_"/>
    <w:link w:val="50"/>
    <w:locked/>
    <w:rsid w:val="009F2DED"/>
    <w:rPr>
      <w:i/>
      <w:iCs/>
      <w:sz w:val="26"/>
      <w:szCs w:val="26"/>
      <w:shd w:val="clear" w:color="auto" w:fill="FFFFFF"/>
    </w:rPr>
  </w:style>
  <w:style w:type="paragraph" w:customStyle="1" w:styleId="50">
    <w:name w:val="Основной текст (5)"/>
    <w:basedOn w:val="a"/>
    <w:link w:val="5"/>
    <w:rsid w:val="009F2DED"/>
    <w:pPr>
      <w:widowControl w:val="0"/>
      <w:shd w:val="clear" w:color="auto" w:fill="FFFFFF"/>
      <w:spacing w:after="0" w:line="485" w:lineRule="exact"/>
    </w:pPr>
    <w:rPr>
      <w:i/>
      <w:iCs/>
      <w:sz w:val="26"/>
      <w:szCs w:val="26"/>
    </w:rPr>
  </w:style>
  <w:style w:type="character" w:customStyle="1" w:styleId="a8">
    <w:name w:val="Основной текст_"/>
    <w:link w:val="4"/>
    <w:locked/>
    <w:rsid w:val="002B4228"/>
    <w:rPr>
      <w:sz w:val="26"/>
      <w:szCs w:val="26"/>
      <w:shd w:val="clear" w:color="auto" w:fill="FFFFFF"/>
    </w:rPr>
  </w:style>
  <w:style w:type="paragraph" w:customStyle="1" w:styleId="4">
    <w:name w:val="Основной текст4"/>
    <w:basedOn w:val="a"/>
    <w:link w:val="a8"/>
    <w:rsid w:val="002B4228"/>
    <w:pPr>
      <w:widowControl w:val="0"/>
      <w:shd w:val="clear" w:color="auto" w:fill="FFFFFF"/>
      <w:spacing w:before="60" w:after="0" w:line="480" w:lineRule="exact"/>
      <w:ind w:hanging="660"/>
      <w:jc w:val="both"/>
    </w:pPr>
    <w:rPr>
      <w:sz w:val="26"/>
      <w:szCs w:val="26"/>
    </w:rPr>
  </w:style>
  <w:style w:type="character" w:customStyle="1" w:styleId="a9">
    <w:name w:val="Основной текст + Полужирный"/>
    <w:rsid w:val="002B4228"/>
    <w:rPr>
      <w:b/>
      <w:bCs/>
      <w:color w:val="000000"/>
      <w:spacing w:val="0"/>
      <w:w w:val="100"/>
      <w:position w:val="0"/>
      <w:sz w:val="26"/>
      <w:szCs w:val="2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7201F-EAA0-4485-B862-C2845580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7072</Words>
  <Characters>40314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логопедии</dc:creator>
  <cp:lastModifiedBy>admin</cp:lastModifiedBy>
  <cp:revision>7</cp:revision>
  <dcterms:created xsi:type="dcterms:W3CDTF">2020-05-14T19:31:00Z</dcterms:created>
  <dcterms:modified xsi:type="dcterms:W3CDTF">2020-06-03T07:36:00Z</dcterms:modified>
</cp:coreProperties>
</file>