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A1" w:rsidRDefault="00765CA1" w:rsidP="00765CA1"/>
    <w:p w:rsidR="00765CA1" w:rsidRPr="00192F7C" w:rsidRDefault="00192F7C" w:rsidP="00192F7C">
      <w:pPr>
        <w:pStyle w:val="a5"/>
        <w:jc w:val="center"/>
        <w:rPr>
          <w:b/>
        </w:rPr>
      </w:pPr>
      <w:r w:rsidRPr="00192F7C">
        <w:rPr>
          <w:b/>
        </w:rPr>
        <w:t>МИНИСТЕРСТВО ПРОСВЕЩЕНИЯ РОССИЙСКОЙ ФЕДЕРАЦИИ</w:t>
      </w:r>
    </w:p>
    <w:p w:rsidR="007A78ED" w:rsidRDefault="007A78ED" w:rsidP="00765CA1">
      <w:pPr>
        <w:jc w:val="center"/>
      </w:pPr>
    </w:p>
    <w:p w:rsidR="007A78ED" w:rsidRDefault="007A78ED" w:rsidP="00192F7C">
      <w:pPr>
        <w:ind w:firstLine="708"/>
        <w:jc w:val="center"/>
        <w:rPr>
          <w:b/>
        </w:rPr>
      </w:pPr>
      <w:r w:rsidRPr="00C53FB3">
        <w:rPr>
          <w:b/>
        </w:rPr>
        <w:t xml:space="preserve">федеральное государственное бюджетное </w:t>
      </w:r>
      <w:r>
        <w:rPr>
          <w:b/>
        </w:rPr>
        <w:t>научное</w:t>
      </w:r>
      <w:r w:rsidRPr="00C53FB3">
        <w:rPr>
          <w:b/>
        </w:rPr>
        <w:t xml:space="preserve"> учреждение </w:t>
      </w:r>
    </w:p>
    <w:p w:rsidR="00192F7C" w:rsidRPr="00C53FB3" w:rsidRDefault="00192F7C" w:rsidP="007A78ED">
      <w:pPr>
        <w:jc w:val="center"/>
        <w:rPr>
          <w:b/>
        </w:rPr>
      </w:pPr>
    </w:p>
    <w:p w:rsidR="007A78ED" w:rsidRPr="00C53FB3" w:rsidRDefault="007A78ED" w:rsidP="00192F7C">
      <w:pPr>
        <w:ind w:left="708" w:firstLine="708"/>
        <w:jc w:val="center"/>
        <w:rPr>
          <w:b/>
          <w:i/>
        </w:rPr>
      </w:pPr>
      <w:r w:rsidRPr="00C53FB3">
        <w:rPr>
          <w:b/>
        </w:rPr>
        <w:t>«</w:t>
      </w:r>
      <w:r>
        <w:rPr>
          <w:b/>
        </w:rPr>
        <w:t>Институт коррекционной педагогики Российской академии образования</w:t>
      </w:r>
      <w:r w:rsidRPr="00C53FB3">
        <w:rPr>
          <w:b/>
        </w:rPr>
        <w:t>»</w:t>
      </w:r>
    </w:p>
    <w:p w:rsidR="00765CA1" w:rsidRDefault="00765CA1" w:rsidP="00765CA1">
      <w:pPr>
        <w:spacing w:line="360" w:lineRule="auto"/>
        <w:jc w:val="center"/>
      </w:pPr>
    </w:p>
    <w:p w:rsidR="00192F7C" w:rsidRDefault="00192F7C" w:rsidP="00765CA1">
      <w:pPr>
        <w:spacing w:line="360" w:lineRule="auto"/>
        <w:jc w:val="center"/>
      </w:pPr>
    </w:p>
    <w:tbl>
      <w:tblPr>
        <w:tblW w:w="15848" w:type="dxa"/>
        <w:tblInd w:w="-176" w:type="dxa"/>
        <w:tblLayout w:type="fixed"/>
        <w:tblLook w:val="0000"/>
      </w:tblPr>
      <w:tblGrid>
        <w:gridCol w:w="4537"/>
        <w:gridCol w:w="4252"/>
        <w:gridCol w:w="7059"/>
      </w:tblGrid>
      <w:tr w:rsidR="00765CA1" w:rsidRPr="00057E58" w:rsidTr="00E97BA6">
        <w:tc>
          <w:tcPr>
            <w:tcW w:w="4537" w:type="dxa"/>
          </w:tcPr>
          <w:p w:rsidR="00765CA1" w:rsidRPr="007244DC" w:rsidRDefault="00765CA1" w:rsidP="00765CA1">
            <w:pPr>
              <w:spacing w:line="480" w:lineRule="auto"/>
              <w:rPr>
                <w:b/>
                <w:i/>
              </w:rPr>
            </w:pPr>
            <w:r w:rsidRPr="007244DC">
              <w:rPr>
                <w:b/>
                <w:i/>
              </w:rPr>
              <w:t>«Утверждаю»</w:t>
            </w:r>
          </w:p>
          <w:p w:rsidR="00765CA1" w:rsidRPr="00057E58" w:rsidRDefault="00765CA1" w:rsidP="00765CA1">
            <w:pPr>
              <w:spacing w:line="480" w:lineRule="auto"/>
            </w:pPr>
            <w:r>
              <w:t xml:space="preserve">_________ и.о. </w:t>
            </w:r>
            <w:r w:rsidR="007A78ED">
              <w:t>директора Т.А. Соловьева</w:t>
            </w:r>
          </w:p>
          <w:p w:rsidR="00765CA1" w:rsidRPr="00057E58" w:rsidRDefault="00765CA1" w:rsidP="00765CA1">
            <w:pPr>
              <w:spacing w:line="480" w:lineRule="auto"/>
            </w:pPr>
            <w:r>
              <w:t>«____»____________20</w:t>
            </w:r>
            <w:r w:rsidR="00100235">
              <w:t>20</w:t>
            </w:r>
            <w:r w:rsidRPr="00057E58">
              <w:t>г.</w:t>
            </w:r>
          </w:p>
        </w:tc>
        <w:tc>
          <w:tcPr>
            <w:tcW w:w="4252" w:type="dxa"/>
          </w:tcPr>
          <w:p w:rsidR="00765CA1" w:rsidRPr="007A78ED" w:rsidRDefault="00765CA1" w:rsidP="00765CA1"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D">
              <w:rPr>
                <w:rFonts w:ascii="Times New Roman" w:hAnsi="Times New Roman" w:cs="Times New Roman"/>
                <w:sz w:val="24"/>
                <w:szCs w:val="24"/>
              </w:rPr>
              <w:t>УЧЕБНЫЙ  ПЛАН</w:t>
            </w:r>
          </w:p>
          <w:p w:rsidR="00765CA1" w:rsidRPr="007A78ED" w:rsidRDefault="00765CA1" w:rsidP="00765CA1">
            <w:pPr>
              <w:spacing w:line="360" w:lineRule="auto"/>
              <w:jc w:val="center"/>
            </w:pPr>
            <w:r w:rsidRPr="007A78ED">
              <w:t xml:space="preserve">дополнительной образовательной программы профессиональной переподготовки </w:t>
            </w:r>
          </w:p>
          <w:p w:rsidR="00765CA1" w:rsidRPr="007A78ED" w:rsidRDefault="00765CA1" w:rsidP="00765CA1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7A78ED">
              <w:rPr>
                <w:i/>
                <w:sz w:val="28"/>
                <w:szCs w:val="28"/>
              </w:rPr>
              <w:t xml:space="preserve"> </w:t>
            </w:r>
            <w:r w:rsidRPr="007A78ED">
              <w:rPr>
                <w:b/>
                <w:i/>
                <w:sz w:val="28"/>
                <w:szCs w:val="28"/>
              </w:rPr>
              <w:t>«</w:t>
            </w:r>
            <w:r w:rsidR="007A78ED" w:rsidRPr="007A78ED">
              <w:rPr>
                <w:b/>
                <w:color w:val="000000"/>
              </w:rPr>
              <w:t>Коррекционная педагогика</w:t>
            </w:r>
            <w:r w:rsidRPr="007A78ED">
              <w:rPr>
                <w:b/>
                <w:i/>
                <w:sz w:val="28"/>
                <w:szCs w:val="28"/>
              </w:rPr>
              <w:t>»</w:t>
            </w:r>
          </w:p>
          <w:p w:rsidR="00765CA1" w:rsidRPr="007A78ED" w:rsidRDefault="00765CA1" w:rsidP="00765CA1">
            <w:pPr>
              <w:spacing w:line="360" w:lineRule="auto"/>
              <w:jc w:val="center"/>
            </w:pPr>
          </w:p>
        </w:tc>
        <w:tc>
          <w:tcPr>
            <w:tcW w:w="7059" w:type="dxa"/>
          </w:tcPr>
          <w:p w:rsidR="00765CA1" w:rsidRPr="00057E58" w:rsidRDefault="00765CA1" w:rsidP="00765CA1">
            <w:pPr>
              <w:spacing w:line="360" w:lineRule="auto"/>
              <w:jc w:val="center"/>
            </w:pPr>
          </w:p>
          <w:p w:rsidR="007A78ED" w:rsidRPr="007A78ED" w:rsidRDefault="00765CA1" w:rsidP="00765CA1">
            <w:pPr>
              <w:spacing w:line="360" w:lineRule="auto"/>
              <w:ind w:left="2538" w:hanging="2221"/>
            </w:pPr>
            <w:r>
              <w:rPr>
                <w:b/>
              </w:rPr>
              <w:t>Новый вид проф. деятельности</w:t>
            </w:r>
            <w:r w:rsidRPr="007A78ED">
              <w:t xml:space="preserve">: </w:t>
            </w:r>
            <w:r w:rsidR="007A78ED">
              <w:rPr>
                <w:color w:val="000000"/>
              </w:rPr>
              <w:t>к</w:t>
            </w:r>
            <w:r w:rsidR="007A78ED" w:rsidRPr="007A78ED">
              <w:rPr>
                <w:color w:val="000000"/>
              </w:rPr>
              <w:t>оррекционная педагогика</w:t>
            </w:r>
            <w:r w:rsidR="007A78ED" w:rsidRPr="007A78ED">
              <w:t xml:space="preserve"> </w:t>
            </w:r>
          </w:p>
          <w:p w:rsidR="00765CA1" w:rsidRPr="00057E58" w:rsidRDefault="00765CA1" w:rsidP="00765CA1">
            <w:pPr>
              <w:spacing w:line="360" w:lineRule="auto"/>
              <w:ind w:left="2538" w:hanging="2221"/>
            </w:pPr>
            <w:r w:rsidRPr="00057E58">
              <w:rPr>
                <w:b/>
              </w:rPr>
              <w:t>Доп. квалификация:</w:t>
            </w:r>
            <w:r w:rsidRPr="00057E58">
              <w:t xml:space="preserve"> </w:t>
            </w:r>
            <w:r>
              <w:t>учитель-</w:t>
            </w:r>
            <w:r w:rsidR="007A78ED">
              <w:t>дефектолог</w:t>
            </w:r>
          </w:p>
          <w:p w:rsidR="00765CA1" w:rsidRPr="00057E58" w:rsidRDefault="00765CA1" w:rsidP="00765CA1">
            <w:pPr>
              <w:spacing w:line="360" w:lineRule="auto"/>
              <w:ind w:left="1098" w:hanging="781"/>
            </w:pPr>
            <w:r w:rsidRPr="00057E58">
              <w:rPr>
                <w:b/>
              </w:rPr>
              <w:t>Срок обучения</w:t>
            </w:r>
            <w:r w:rsidR="00D970A8">
              <w:rPr>
                <w:b/>
              </w:rPr>
              <w:t xml:space="preserve">: </w:t>
            </w:r>
            <w:r w:rsidR="00D970A8" w:rsidRPr="00D970A8">
              <w:t>5</w:t>
            </w:r>
            <w:r w:rsidR="00D970A8">
              <w:rPr>
                <w:b/>
              </w:rPr>
              <w:t xml:space="preserve"> </w:t>
            </w:r>
            <w:r w:rsidRPr="00D970A8">
              <w:t>месяцев</w:t>
            </w:r>
          </w:p>
          <w:p w:rsidR="00765CA1" w:rsidRPr="00B71776" w:rsidRDefault="00765CA1" w:rsidP="00AA4B5E">
            <w:pPr>
              <w:spacing w:line="360" w:lineRule="auto"/>
              <w:ind w:left="317"/>
            </w:pPr>
            <w:r w:rsidRPr="00AA4B5E">
              <w:rPr>
                <w:b/>
              </w:rPr>
              <w:t xml:space="preserve">Форма обучения: </w:t>
            </w:r>
            <w:r w:rsidRPr="00D970A8">
              <w:t>очн</w:t>
            </w:r>
            <w:r w:rsidR="00AA4B5E" w:rsidRPr="00D970A8">
              <w:t>ая</w:t>
            </w:r>
            <w:r w:rsidR="00CF6A51" w:rsidRPr="00D970A8">
              <w:t xml:space="preserve"> </w:t>
            </w:r>
            <w:proofErr w:type="gramStart"/>
            <w:r w:rsidR="00AA4B5E" w:rsidRPr="00D970A8">
              <w:t xml:space="preserve">( </w:t>
            </w:r>
            <w:proofErr w:type="gramEnd"/>
            <w:r w:rsidR="00AA4B5E" w:rsidRPr="00D970A8">
              <w:t>с электронной поддержкой)</w:t>
            </w:r>
          </w:p>
        </w:tc>
      </w:tr>
    </w:tbl>
    <w:p w:rsidR="00E97BA6" w:rsidRPr="00E97BA6" w:rsidRDefault="00E97BA6" w:rsidP="00E97BA6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97BA6">
        <w:rPr>
          <w:rFonts w:ascii="Times New Roman" w:hAnsi="Times New Roman" w:cs="Times New Roman"/>
          <w:sz w:val="28"/>
          <w:szCs w:val="24"/>
        </w:rPr>
        <w:t>Пояснительная записка</w:t>
      </w:r>
    </w:p>
    <w:p w:rsidR="00E97BA6" w:rsidRDefault="00E97BA6" w:rsidP="00E97BA6">
      <w:pPr>
        <w:spacing w:line="360" w:lineRule="auto"/>
        <w:ind w:firstLine="708"/>
        <w:jc w:val="both"/>
      </w:pPr>
      <w:r>
        <w:t>Д</w:t>
      </w:r>
      <w:r>
        <w:t>ополнительн</w:t>
      </w:r>
      <w:r>
        <w:t>ая</w:t>
      </w:r>
      <w:r>
        <w:t xml:space="preserve"> программы профессиональной переподготовки «Коррекционная педагогика»</w:t>
      </w:r>
      <w:r>
        <w:t xml:space="preserve"> разработана в рамках выполнения работы по организации проведения общественно-значимых мероприятий в сфере образования, науки и молодежной политики в целях совершенствования научно-методического потенциала федерального ресурсного центра по развитию системы комплексного сопровождения детей с ограниченными возможностями здоровья и с инвалидностью на 2020 год. Учебная программа направлена на </w:t>
      </w:r>
      <w:r>
        <w:t>формирование у обучающихся профессиональных компенсаций</w:t>
      </w:r>
      <w:r>
        <w:t xml:space="preserve"> и </w:t>
      </w:r>
      <w:r>
        <w:t>приобретение дополнительной кв</w:t>
      </w:r>
      <w:r>
        <w:t>алификации «учитель-дефектолог»</w:t>
      </w:r>
      <w:r>
        <w:t>, необходимых для выполнения нового вида профессиональной деятельности в сфере образования лиц с ограниченными возможностями здоровья и с инвалиднос</w:t>
      </w:r>
      <w:r>
        <w:t>тью (коррекционной педагогики)</w:t>
      </w:r>
      <w:proofErr w:type="gramStart"/>
      <w:r>
        <w:t>.</w:t>
      </w:r>
      <w:proofErr w:type="gramEnd"/>
      <w:r>
        <w:t xml:space="preserve"> Учебный план ориентирован на специалистов имеющих (получающих) высшее образование по направлениям «Педагогика», «Психология», «Социальная работа», работающих с детьми с ограниченными возможностями здоровья и с инвалидностью в условиях </w:t>
      </w:r>
      <w:r w:rsidRPr="00E97BA6">
        <w:t>специальных учебно-воспитательных учреждений (далее – «СУВУ»).</w:t>
      </w:r>
    </w:p>
    <w:p w:rsidR="00192F7C" w:rsidRPr="00E97BA6" w:rsidRDefault="00192F7C" w:rsidP="00427D02">
      <w:pPr>
        <w:jc w:val="center"/>
        <w:rPr>
          <w:b/>
        </w:rPr>
      </w:pPr>
    </w:p>
    <w:p w:rsidR="00192F7C" w:rsidRPr="00E97BA6" w:rsidRDefault="00192F7C">
      <w:pPr>
        <w:rPr>
          <w:b/>
        </w:rPr>
      </w:pPr>
      <w:r w:rsidRPr="00E97BA6">
        <w:rPr>
          <w:b/>
        </w:rPr>
        <w:br w:type="page"/>
      </w:r>
    </w:p>
    <w:p w:rsidR="00765CA1" w:rsidRPr="00BA40DB" w:rsidRDefault="00427D02" w:rsidP="00427D02">
      <w:pPr>
        <w:jc w:val="center"/>
        <w:rPr>
          <w:b/>
        </w:rPr>
      </w:pPr>
      <w:r w:rsidRPr="00427D02">
        <w:rPr>
          <w:b/>
          <w:lang w:val="en-US"/>
        </w:rPr>
        <w:lastRenderedPageBreak/>
        <w:t>I</w:t>
      </w:r>
      <w:r w:rsidRPr="00427D02">
        <w:rPr>
          <w:b/>
        </w:rPr>
        <w:t>.</w:t>
      </w:r>
      <w:r>
        <w:t xml:space="preserve"> </w:t>
      </w:r>
      <w:r w:rsidR="00765CA1" w:rsidRPr="00BA40DB">
        <w:rPr>
          <w:b/>
        </w:rPr>
        <w:t>План учебного процесса</w:t>
      </w:r>
    </w:p>
    <w:p w:rsidR="00765CA1" w:rsidRPr="007244DC" w:rsidRDefault="00765CA1" w:rsidP="00765CA1">
      <w:pPr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0"/>
        <w:gridCol w:w="709"/>
        <w:gridCol w:w="851"/>
        <w:gridCol w:w="850"/>
        <w:gridCol w:w="851"/>
        <w:gridCol w:w="850"/>
        <w:gridCol w:w="992"/>
        <w:gridCol w:w="1134"/>
        <w:gridCol w:w="567"/>
        <w:gridCol w:w="709"/>
        <w:gridCol w:w="1134"/>
      </w:tblGrid>
      <w:tr w:rsidR="00100BC4" w:rsidRPr="007244DC" w:rsidTr="004D3B5C">
        <w:trPr>
          <w:cantSplit/>
          <w:trHeight w:val="862"/>
        </w:trPr>
        <w:tc>
          <w:tcPr>
            <w:tcW w:w="675" w:type="dxa"/>
            <w:vMerge w:val="restart"/>
            <w:vAlign w:val="center"/>
          </w:tcPr>
          <w:p w:rsidR="00100BC4" w:rsidRPr="007244DC" w:rsidRDefault="00100BC4" w:rsidP="00765CA1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</w:tcPr>
          <w:p w:rsidR="00100BC4" w:rsidRPr="007244DC" w:rsidRDefault="00100BC4" w:rsidP="00765CA1">
            <w:pPr>
              <w:jc w:val="center"/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gridSpan w:val="7"/>
          </w:tcPr>
          <w:p w:rsidR="00100BC4" w:rsidRPr="007244DC" w:rsidRDefault="00100BC4" w:rsidP="00765CA1">
            <w:pPr>
              <w:pStyle w:val="1"/>
            </w:pPr>
            <w:r w:rsidRPr="007244DC">
              <w:t>Часы</w:t>
            </w:r>
          </w:p>
        </w:tc>
        <w:tc>
          <w:tcPr>
            <w:tcW w:w="1276" w:type="dxa"/>
            <w:gridSpan w:val="2"/>
          </w:tcPr>
          <w:p w:rsidR="00100BC4" w:rsidRPr="007244DC" w:rsidRDefault="00100BC4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100BC4" w:rsidRPr="007244DC" w:rsidRDefault="00100BC4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контроль</w:t>
            </w:r>
          </w:p>
        </w:tc>
      </w:tr>
      <w:tr w:rsidR="009C563C" w:rsidRPr="007244DC" w:rsidTr="004D3B5C">
        <w:trPr>
          <w:cantSplit/>
        </w:trPr>
        <w:tc>
          <w:tcPr>
            <w:tcW w:w="675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C563C" w:rsidRPr="007244DC" w:rsidRDefault="009C563C" w:rsidP="00765C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т</w:t>
            </w:r>
            <w:r w:rsidRPr="007244DC">
              <w:rPr>
                <w:b/>
                <w:sz w:val="20"/>
                <w:szCs w:val="20"/>
              </w:rPr>
              <w:t>рудоемкость</w:t>
            </w:r>
          </w:p>
        </w:tc>
        <w:tc>
          <w:tcPr>
            <w:tcW w:w="4677" w:type="dxa"/>
            <w:gridSpan w:val="5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textDirection w:val="btLr"/>
          </w:tcPr>
          <w:p w:rsidR="009C563C" w:rsidRPr="008D6403" w:rsidRDefault="009C563C" w:rsidP="00765CA1">
            <w:pPr>
              <w:ind w:left="113" w:right="113"/>
              <w:rPr>
                <w:b/>
                <w:sz w:val="20"/>
                <w:szCs w:val="20"/>
              </w:rPr>
            </w:pPr>
            <w:r w:rsidRPr="008D6403"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vMerge w:val="restart"/>
            <w:textDirection w:val="btLr"/>
          </w:tcPr>
          <w:p w:rsidR="009C563C" w:rsidRPr="008D6403" w:rsidRDefault="009C563C" w:rsidP="00765CA1">
            <w:pPr>
              <w:ind w:left="113" w:right="113"/>
              <w:rPr>
                <w:b/>
                <w:sz w:val="20"/>
                <w:szCs w:val="20"/>
              </w:rPr>
            </w:pPr>
            <w:r w:rsidRPr="008D6403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134" w:type="dxa"/>
            <w:vMerge w:val="restart"/>
          </w:tcPr>
          <w:p w:rsidR="009C563C" w:rsidRPr="008D6403" w:rsidRDefault="009C563C" w:rsidP="00765CA1">
            <w:pPr>
              <w:rPr>
                <w:b/>
                <w:sz w:val="20"/>
                <w:szCs w:val="20"/>
              </w:rPr>
            </w:pPr>
            <w:r w:rsidRPr="008D6403">
              <w:rPr>
                <w:b/>
                <w:sz w:val="20"/>
                <w:szCs w:val="20"/>
              </w:rPr>
              <w:t xml:space="preserve">РК, РГФ </w:t>
            </w:r>
          </w:p>
        </w:tc>
      </w:tr>
      <w:tr w:rsidR="009C563C" w:rsidRPr="007244DC" w:rsidTr="004D3B5C">
        <w:trPr>
          <w:cantSplit/>
        </w:trPr>
        <w:tc>
          <w:tcPr>
            <w:tcW w:w="675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C563C" w:rsidRPr="005417D7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r w:rsidRPr="005417D7">
              <w:rPr>
                <w:b/>
                <w:sz w:val="20"/>
                <w:szCs w:val="20"/>
              </w:rPr>
              <w:t>Всего ауд.</w:t>
            </w:r>
          </w:p>
        </w:tc>
        <w:tc>
          <w:tcPr>
            <w:tcW w:w="2693" w:type="dxa"/>
            <w:gridSpan w:val="3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аудиторные занятия</w:t>
            </w:r>
          </w:p>
        </w:tc>
        <w:tc>
          <w:tcPr>
            <w:tcW w:w="1134" w:type="dxa"/>
            <w:vMerge w:val="restart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Сам</w:t>
            </w:r>
            <w:proofErr w:type="gramStart"/>
            <w:r w:rsidRPr="007244DC">
              <w:rPr>
                <w:b/>
                <w:sz w:val="20"/>
                <w:szCs w:val="20"/>
              </w:rPr>
              <w:t>.</w:t>
            </w:r>
            <w:proofErr w:type="gramEnd"/>
            <w:r w:rsidRPr="007244D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244DC">
              <w:rPr>
                <w:b/>
                <w:sz w:val="20"/>
                <w:szCs w:val="20"/>
              </w:rPr>
              <w:t>р</w:t>
            </w:r>
            <w:proofErr w:type="gramEnd"/>
            <w:r w:rsidRPr="007244DC">
              <w:rPr>
                <w:b/>
                <w:sz w:val="20"/>
                <w:szCs w:val="20"/>
              </w:rPr>
              <w:t>аб.</w:t>
            </w:r>
          </w:p>
        </w:tc>
        <w:tc>
          <w:tcPr>
            <w:tcW w:w="567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63C" w:rsidRPr="007244DC" w:rsidTr="004D3B5C">
        <w:trPr>
          <w:cantSplit/>
          <w:trHeight w:val="230"/>
        </w:trPr>
        <w:tc>
          <w:tcPr>
            <w:tcW w:w="675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9C563C" w:rsidRPr="007244DC" w:rsidRDefault="009C563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7244DC">
              <w:rPr>
                <w:b/>
                <w:sz w:val="20"/>
                <w:szCs w:val="20"/>
              </w:rPr>
              <w:t>Лек-ции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 xml:space="preserve">Лаб. </w:t>
            </w:r>
            <w:proofErr w:type="spellStart"/>
            <w:r w:rsidRPr="007244DC">
              <w:rPr>
                <w:b/>
                <w:sz w:val="20"/>
                <w:szCs w:val="20"/>
              </w:rPr>
              <w:t>зан</w:t>
            </w:r>
            <w:proofErr w:type="spellEnd"/>
            <w:r w:rsidRPr="007244D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244DC">
              <w:rPr>
                <w:b/>
                <w:sz w:val="20"/>
                <w:szCs w:val="20"/>
              </w:rPr>
              <w:t>Практ</w:t>
            </w:r>
            <w:proofErr w:type="spellEnd"/>
            <w:r w:rsidRPr="007244D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244DC">
              <w:rPr>
                <w:b/>
                <w:sz w:val="20"/>
                <w:szCs w:val="20"/>
              </w:rPr>
              <w:t>зан</w:t>
            </w:r>
            <w:proofErr w:type="spellEnd"/>
            <w:r w:rsidRPr="007244D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563C" w:rsidRPr="007244DC" w:rsidTr="004D3B5C">
        <w:trPr>
          <w:cantSplit/>
          <w:trHeight w:val="230"/>
        </w:trPr>
        <w:tc>
          <w:tcPr>
            <w:tcW w:w="675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63C" w:rsidRPr="007244DC" w:rsidRDefault="009C563C" w:rsidP="00765C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563C" w:rsidRPr="007244DC" w:rsidRDefault="009C563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BF01E1">
        <w:trPr>
          <w:cantSplit/>
        </w:trPr>
        <w:tc>
          <w:tcPr>
            <w:tcW w:w="675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D3B5C" w:rsidRPr="00B71776" w:rsidRDefault="004D3B5C" w:rsidP="00765CA1">
            <w:pPr>
              <w:rPr>
                <w:b/>
                <w:sz w:val="20"/>
                <w:szCs w:val="20"/>
              </w:rPr>
            </w:pPr>
            <w:r w:rsidRPr="00B71776"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850" w:type="dxa"/>
            <w:vMerge/>
          </w:tcPr>
          <w:p w:rsidR="004D3B5C" w:rsidRPr="00B71776" w:rsidRDefault="004D3B5C" w:rsidP="00765CA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8B4137">
        <w:trPr>
          <w:cantSplit/>
        </w:trPr>
        <w:tc>
          <w:tcPr>
            <w:tcW w:w="675" w:type="dxa"/>
          </w:tcPr>
          <w:p w:rsidR="004D3B5C" w:rsidRPr="007244DC" w:rsidRDefault="004D3B5C" w:rsidP="00765CA1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4D3B5C" w:rsidRDefault="004D3B5C" w:rsidP="00765C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  <w:p w:rsidR="004D3B5C" w:rsidRPr="00B71776" w:rsidRDefault="004D3B5C" w:rsidP="00765CA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3B5C" w:rsidRPr="00A94DC3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3B5C" w:rsidRPr="00731227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4D3B5C" w:rsidRPr="00731227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3B5C" w:rsidRPr="00731227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4D3B5C" w:rsidRPr="00731227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3B5C" w:rsidRPr="00731227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3B5C" w:rsidRPr="00731227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F7066A" w:rsidTr="00775DB1">
        <w:trPr>
          <w:cantSplit/>
        </w:trPr>
        <w:tc>
          <w:tcPr>
            <w:tcW w:w="675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 w:rsidRPr="00F7066A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rPr>
                <w:b/>
                <w:color w:val="FF0000"/>
                <w:sz w:val="20"/>
                <w:szCs w:val="20"/>
              </w:rPr>
            </w:pPr>
            <w:r w:rsidRPr="00F7066A">
              <w:rPr>
                <w:b/>
                <w:sz w:val="20"/>
                <w:szCs w:val="20"/>
              </w:rPr>
              <w:t xml:space="preserve">Модуль 1. </w:t>
            </w:r>
            <w:r w:rsidRPr="00F7066A">
              <w:rPr>
                <w:b/>
                <w:color w:val="000000"/>
              </w:rPr>
              <w:t xml:space="preserve">Клинические основы профессиональной деятельности учителя </w:t>
            </w:r>
            <w:proofErr w:type="gramStart"/>
            <w:r w:rsidRPr="00F7066A">
              <w:rPr>
                <w:b/>
                <w:color w:val="000000"/>
              </w:rPr>
              <w:t>-д</w:t>
            </w:r>
            <w:proofErr w:type="gramEnd"/>
            <w:r w:rsidRPr="00F7066A">
              <w:rPr>
                <w:b/>
                <w:color w:val="000000"/>
              </w:rPr>
              <w:t>ефектолога</w:t>
            </w:r>
            <w:r w:rsidRPr="00F7066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D3B5C" w:rsidRPr="006D5891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 w:rsidRPr="006D5891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F7066A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</w:t>
            </w:r>
          </w:p>
        </w:tc>
      </w:tr>
      <w:tr w:rsidR="004D3B5C" w:rsidRPr="007244DC" w:rsidTr="00E4125D">
        <w:trPr>
          <w:cantSplit/>
          <w:trHeight w:val="347"/>
        </w:trPr>
        <w:tc>
          <w:tcPr>
            <w:tcW w:w="675" w:type="dxa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1227">
              <w:rPr>
                <w:sz w:val="20"/>
                <w:szCs w:val="20"/>
              </w:rPr>
              <w:t>.1.</w:t>
            </w:r>
          </w:p>
        </w:tc>
        <w:tc>
          <w:tcPr>
            <w:tcW w:w="5670" w:type="dxa"/>
          </w:tcPr>
          <w:p w:rsidR="004D3B5C" w:rsidRPr="00100235" w:rsidRDefault="004D3B5C" w:rsidP="00456E78">
            <w:pPr>
              <w:rPr>
                <w:sz w:val="20"/>
                <w:szCs w:val="20"/>
              </w:rPr>
            </w:pPr>
            <w:r w:rsidRPr="00100235">
              <w:rPr>
                <w:sz w:val="20"/>
                <w:szCs w:val="20"/>
              </w:rPr>
              <w:t>Анатомия, физиология и патология органов слуха, речи и зрения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4D3B5C">
            <w:pPr>
              <w:jc w:val="center"/>
              <w:rPr>
                <w:sz w:val="20"/>
                <w:szCs w:val="20"/>
              </w:rPr>
            </w:pPr>
            <w:r w:rsidRPr="00F471C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Default="004D3B5C" w:rsidP="00456E78">
            <w:pPr>
              <w:jc w:val="center"/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7244DC" w:rsidTr="00615AED">
        <w:trPr>
          <w:cantSplit/>
        </w:trPr>
        <w:tc>
          <w:tcPr>
            <w:tcW w:w="675" w:type="dxa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31227">
              <w:rPr>
                <w:sz w:val="20"/>
                <w:szCs w:val="20"/>
              </w:rPr>
              <w:t>.2.</w:t>
            </w:r>
          </w:p>
        </w:tc>
        <w:tc>
          <w:tcPr>
            <w:tcW w:w="5670" w:type="dxa"/>
          </w:tcPr>
          <w:p w:rsidR="004D3B5C" w:rsidRPr="00100235" w:rsidRDefault="004D3B5C" w:rsidP="00456E78">
            <w:pPr>
              <w:rPr>
                <w:sz w:val="20"/>
                <w:szCs w:val="20"/>
              </w:rPr>
            </w:pPr>
            <w:r w:rsidRPr="00100235">
              <w:rPr>
                <w:sz w:val="20"/>
                <w:szCs w:val="20"/>
              </w:rPr>
              <w:t>Основы невропатологии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4D3B5C">
            <w:pPr>
              <w:jc w:val="center"/>
              <w:rPr>
                <w:sz w:val="20"/>
                <w:szCs w:val="20"/>
              </w:rPr>
            </w:pPr>
            <w:r w:rsidRPr="00F471C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Default="004D3B5C" w:rsidP="00456E78">
            <w:pPr>
              <w:jc w:val="center"/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7244DC" w:rsidTr="008B25B2">
        <w:trPr>
          <w:cantSplit/>
        </w:trPr>
        <w:tc>
          <w:tcPr>
            <w:tcW w:w="675" w:type="dxa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731227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4D3B5C" w:rsidRPr="00100235" w:rsidRDefault="004D3B5C" w:rsidP="00456E78">
            <w:pPr>
              <w:ind w:firstLine="40"/>
              <w:rPr>
                <w:sz w:val="20"/>
                <w:szCs w:val="20"/>
              </w:rPr>
            </w:pPr>
            <w:r w:rsidRPr="00100235">
              <w:rPr>
                <w:sz w:val="20"/>
                <w:szCs w:val="20"/>
              </w:rPr>
              <w:t>Основы общей психопатологии детского возраста</w:t>
            </w:r>
          </w:p>
        </w:tc>
        <w:tc>
          <w:tcPr>
            <w:tcW w:w="1560" w:type="dxa"/>
            <w:gridSpan w:val="2"/>
            <w:vAlign w:val="center"/>
          </w:tcPr>
          <w:p w:rsidR="004D3B5C" w:rsidRPr="003C25F7" w:rsidRDefault="004D3B5C" w:rsidP="004D3B5C">
            <w:pPr>
              <w:jc w:val="center"/>
              <w:rPr>
                <w:sz w:val="20"/>
                <w:szCs w:val="20"/>
                <w:highlight w:val="yellow"/>
              </w:rPr>
            </w:pPr>
            <w:r w:rsidRPr="00F471C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475E06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4D3B5C" w:rsidRPr="00731227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Default="004D3B5C" w:rsidP="00456E78">
            <w:pPr>
              <w:jc w:val="center"/>
            </w:pPr>
            <w:r w:rsidRPr="00345C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3B5C" w:rsidRDefault="004D3B5C" w:rsidP="004D3B5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Default="004D3B5C" w:rsidP="00456E78">
            <w:pPr>
              <w:jc w:val="center"/>
            </w:pPr>
            <w:r w:rsidRPr="00345C9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3C25F7" w:rsidRDefault="004D3B5C" w:rsidP="00456E7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4D3B5C" w:rsidRPr="007244DC" w:rsidRDefault="004D3B5C" w:rsidP="00456E78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F7066A" w:rsidTr="004D443C">
        <w:trPr>
          <w:cantSplit/>
        </w:trPr>
        <w:tc>
          <w:tcPr>
            <w:tcW w:w="675" w:type="dxa"/>
            <w:shd w:val="clear" w:color="auto" w:fill="C6D9F1" w:themeFill="text2" w:themeFillTint="33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 w:rsidRPr="00F7066A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670" w:type="dxa"/>
            <w:shd w:val="clear" w:color="auto" w:fill="C6D9F1" w:themeFill="text2" w:themeFillTint="33"/>
            <w:vAlign w:val="bottom"/>
          </w:tcPr>
          <w:p w:rsidR="004D3B5C" w:rsidRPr="00F7066A" w:rsidRDefault="004D3B5C" w:rsidP="00B41877">
            <w:pPr>
              <w:jc w:val="both"/>
              <w:rPr>
                <w:b/>
                <w:sz w:val="20"/>
                <w:szCs w:val="20"/>
              </w:rPr>
            </w:pPr>
            <w:r w:rsidRPr="00F7066A">
              <w:rPr>
                <w:b/>
                <w:sz w:val="20"/>
                <w:szCs w:val="20"/>
              </w:rPr>
              <w:t xml:space="preserve">Модуль 2. </w:t>
            </w:r>
            <w:r w:rsidRPr="00F7066A">
              <w:rPr>
                <w:rFonts w:eastAsia="Calibri"/>
                <w:b/>
                <w:sz w:val="22"/>
                <w:szCs w:val="22"/>
                <w:lang w:eastAsia="ar-SA"/>
              </w:rPr>
              <w:t xml:space="preserve">Научные основы </w:t>
            </w:r>
            <w:r w:rsidRPr="00F7066A">
              <w:rPr>
                <w:b/>
                <w:color w:val="000000"/>
              </w:rPr>
              <w:t xml:space="preserve">обучения, воспитания и развитие </w:t>
            </w:r>
            <w:proofErr w:type="gramStart"/>
            <w:r w:rsidRPr="00F7066A">
              <w:rPr>
                <w:b/>
                <w:color w:val="000000"/>
              </w:rPr>
              <w:t>обучающихся</w:t>
            </w:r>
            <w:proofErr w:type="gramEnd"/>
            <w:r w:rsidRPr="00F7066A">
              <w:rPr>
                <w:b/>
                <w:color w:val="000000"/>
              </w:rPr>
              <w:t xml:space="preserve"> с ограниченными возможностями здоровья</w:t>
            </w:r>
          </w:p>
          <w:p w:rsidR="004D3B5C" w:rsidRPr="00F7066A" w:rsidRDefault="004D3B5C" w:rsidP="00B41877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D3B5C" w:rsidRPr="00F7066A" w:rsidRDefault="004D3B5C" w:rsidP="004D3B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D3B5C" w:rsidRPr="00F7066A" w:rsidRDefault="004D3B5C" w:rsidP="00B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РК</w:t>
            </w:r>
          </w:p>
        </w:tc>
      </w:tr>
      <w:tr w:rsidR="004D3B5C" w:rsidRPr="007244DC" w:rsidTr="000F28A5">
        <w:trPr>
          <w:cantSplit/>
        </w:trPr>
        <w:tc>
          <w:tcPr>
            <w:tcW w:w="675" w:type="dxa"/>
            <w:vAlign w:val="bottom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2.1.</w:t>
            </w:r>
          </w:p>
        </w:tc>
        <w:tc>
          <w:tcPr>
            <w:tcW w:w="5670" w:type="dxa"/>
            <w:vAlign w:val="bottom"/>
          </w:tcPr>
          <w:p w:rsidR="004D3B5C" w:rsidRPr="005A13BE" w:rsidRDefault="004D3B5C" w:rsidP="00B41877">
            <w:pPr>
              <w:rPr>
                <w:sz w:val="20"/>
                <w:szCs w:val="20"/>
              </w:rPr>
            </w:pPr>
            <w:r w:rsidRPr="002500F5">
              <w:rPr>
                <w:sz w:val="20"/>
                <w:szCs w:val="20"/>
              </w:rPr>
              <w:t>Специальная педагогика (с основами нормативно –</w:t>
            </w:r>
            <w:r>
              <w:rPr>
                <w:sz w:val="20"/>
                <w:szCs w:val="20"/>
              </w:rPr>
              <w:t xml:space="preserve"> </w:t>
            </w:r>
            <w:r w:rsidRPr="002500F5"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 xml:space="preserve">регулирования </w:t>
            </w:r>
            <w:r w:rsidRPr="002500F5">
              <w:rPr>
                <w:sz w:val="20"/>
                <w:szCs w:val="20"/>
              </w:rPr>
              <w:t>образования лиц с ОВЗ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4D3B5C" w:rsidRPr="00F80E1E" w:rsidRDefault="004D3B5C" w:rsidP="004D3B5C">
            <w:pPr>
              <w:jc w:val="center"/>
              <w:rPr>
                <w:b/>
                <w:sz w:val="20"/>
                <w:szCs w:val="20"/>
              </w:rPr>
            </w:pPr>
            <w:r w:rsidRPr="00F471C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244DC" w:rsidRDefault="004D3B5C" w:rsidP="00B41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Default="004D3B5C" w:rsidP="00B41877">
            <w:pPr>
              <w:jc w:val="center"/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7244DC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7244DC" w:rsidTr="006E1558">
        <w:trPr>
          <w:cantSplit/>
        </w:trPr>
        <w:tc>
          <w:tcPr>
            <w:tcW w:w="675" w:type="dxa"/>
            <w:vAlign w:val="bottom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2.2.</w:t>
            </w:r>
          </w:p>
        </w:tc>
        <w:tc>
          <w:tcPr>
            <w:tcW w:w="5670" w:type="dxa"/>
            <w:vAlign w:val="bottom"/>
          </w:tcPr>
          <w:p w:rsidR="004D3B5C" w:rsidRPr="005A13BE" w:rsidRDefault="004D3B5C" w:rsidP="00B4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психология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4D3B5C">
            <w:pPr>
              <w:jc w:val="center"/>
              <w:rPr>
                <w:sz w:val="20"/>
                <w:szCs w:val="20"/>
              </w:rPr>
            </w:pPr>
            <w:r w:rsidRPr="00F471C2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244DC" w:rsidRDefault="004D3B5C" w:rsidP="00B41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Default="004D3B5C" w:rsidP="00B41877">
            <w:pPr>
              <w:jc w:val="center"/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7244DC" w:rsidRDefault="004D3B5C" w:rsidP="00B41877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F7066A" w:rsidTr="002407D2">
        <w:trPr>
          <w:cantSplit/>
        </w:trPr>
        <w:tc>
          <w:tcPr>
            <w:tcW w:w="675" w:type="dxa"/>
            <w:shd w:val="clear" w:color="auto" w:fill="C6D9F1" w:themeFill="text2" w:themeFillTint="33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 w:rsidRPr="00F7066A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670" w:type="dxa"/>
            <w:shd w:val="clear" w:color="auto" w:fill="C6D9F1" w:themeFill="text2" w:themeFillTint="33"/>
            <w:vAlign w:val="bottom"/>
          </w:tcPr>
          <w:p w:rsidR="004D3B5C" w:rsidRPr="00F7066A" w:rsidRDefault="004D3B5C" w:rsidP="009B77B6">
            <w:pPr>
              <w:jc w:val="both"/>
              <w:rPr>
                <w:b/>
                <w:sz w:val="20"/>
                <w:szCs w:val="20"/>
              </w:rPr>
            </w:pPr>
            <w:r w:rsidRPr="00F7066A">
              <w:rPr>
                <w:rFonts w:eastAsia="Calibri"/>
                <w:b/>
                <w:sz w:val="22"/>
                <w:szCs w:val="22"/>
                <w:lang w:eastAsia="ar-SA"/>
              </w:rPr>
              <w:t xml:space="preserve">Модуль 3. Технологии специального образования и психолого-педагогической реабилитации 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D3B5C" w:rsidRPr="00F7066A" w:rsidRDefault="004D3B5C" w:rsidP="00FF66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FF66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4D3B5C" w:rsidRPr="00F7066A" w:rsidRDefault="004D3B5C" w:rsidP="009B77B6">
            <w:pPr>
              <w:jc w:val="center"/>
              <w:rPr>
                <w:b/>
                <w:sz w:val="20"/>
                <w:szCs w:val="20"/>
              </w:rPr>
            </w:pPr>
            <w:r w:rsidRPr="00DB6F58">
              <w:rPr>
                <w:b/>
                <w:sz w:val="20"/>
                <w:szCs w:val="20"/>
              </w:rPr>
              <w:t>КР</w:t>
            </w:r>
          </w:p>
        </w:tc>
      </w:tr>
      <w:tr w:rsidR="004D3B5C" w:rsidRPr="007244DC" w:rsidTr="00C27FF0">
        <w:trPr>
          <w:cantSplit/>
        </w:trPr>
        <w:tc>
          <w:tcPr>
            <w:tcW w:w="675" w:type="dxa"/>
          </w:tcPr>
          <w:p w:rsidR="004D3B5C" w:rsidRPr="00DB6F58" w:rsidRDefault="004D3B5C" w:rsidP="0010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B6F58">
              <w:rPr>
                <w:sz w:val="20"/>
                <w:szCs w:val="20"/>
              </w:rPr>
              <w:t>.1</w:t>
            </w:r>
          </w:p>
        </w:tc>
        <w:tc>
          <w:tcPr>
            <w:tcW w:w="5670" w:type="dxa"/>
            <w:vAlign w:val="bottom"/>
          </w:tcPr>
          <w:p w:rsidR="004D3B5C" w:rsidRPr="00100235" w:rsidRDefault="004D3B5C" w:rsidP="00100BC4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Психолого-педагогическая диагностика нарушений развития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4D3B5C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10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10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10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100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100BC4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100B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100B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A93872">
        <w:trPr>
          <w:cantSplit/>
        </w:trPr>
        <w:tc>
          <w:tcPr>
            <w:tcW w:w="675" w:type="dxa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670" w:type="dxa"/>
            <w:vAlign w:val="bottom"/>
          </w:tcPr>
          <w:p w:rsidR="004D3B5C" w:rsidRDefault="004D3B5C" w:rsidP="009B77B6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Проектирование и реализация программы коррекционной работы</w:t>
            </w:r>
          </w:p>
          <w:p w:rsidR="004D3B5C" w:rsidRPr="00DB6F58" w:rsidRDefault="004D3B5C" w:rsidP="009B77B6">
            <w:pPr>
              <w:jc w:val="both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4D3B5C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4D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580016">
        <w:trPr>
          <w:cantSplit/>
        </w:trPr>
        <w:tc>
          <w:tcPr>
            <w:tcW w:w="675" w:type="dxa"/>
          </w:tcPr>
          <w:p w:rsidR="004D3B5C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670" w:type="dxa"/>
            <w:vAlign w:val="bottom"/>
          </w:tcPr>
          <w:p w:rsidR="004D3B5C" w:rsidRDefault="004D3B5C" w:rsidP="009B77B6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Технологии </w:t>
            </w:r>
            <w:r>
              <w:rPr>
                <w:rFonts w:eastAsia="Calibri"/>
                <w:sz w:val="22"/>
                <w:szCs w:val="22"/>
                <w:lang w:eastAsia="ar-SA"/>
              </w:rPr>
              <w:t>коррекционно-развивающего</w:t>
            </w: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 обучения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детей с задержкой психического развития</w:t>
            </w:r>
          </w:p>
          <w:p w:rsidR="004D3B5C" w:rsidRPr="00BC1B21" w:rsidRDefault="004D3B5C" w:rsidP="009B77B6">
            <w:pPr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7122D2">
        <w:trPr>
          <w:cantSplit/>
        </w:trPr>
        <w:tc>
          <w:tcPr>
            <w:tcW w:w="675" w:type="dxa"/>
          </w:tcPr>
          <w:p w:rsidR="004D3B5C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670" w:type="dxa"/>
            <w:vAlign w:val="bottom"/>
          </w:tcPr>
          <w:p w:rsidR="004D3B5C" w:rsidRDefault="004D3B5C" w:rsidP="009B77B6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Технологии </w:t>
            </w:r>
            <w:r>
              <w:rPr>
                <w:rFonts w:eastAsia="Calibri"/>
                <w:sz w:val="22"/>
                <w:szCs w:val="22"/>
                <w:lang w:eastAsia="ar-SA"/>
              </w:rPr>
              <w:t>коррекционно-развивающего</w:t>
            </w: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 обучения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детей с тяжелыми нарушениями речи</w:t>
            </w:r>
          </w:p>
          <w:p w:rsidR="004D3B5C" w:rsidRPr="00BC1B21" w:rsidRDefault="004D3B5C" w:rsidP="009B77B6">
            <w:pPr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D8199A">
        <w:trPr>
          <w:cantSplit/>
        </w:trPr>
        <w:tc>
          <w:tcPr>
            <w:tcW w:w="675" w:type="dxa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670" w:type="dxa"/>
            <w:vAlign w:val="bottom"/>
          </w:tcPr>
          <w:p w:rsidR="004D3B5C" w:rsidRDefault="004D3B5C" w:rsidP="009B77B6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Технологии </w:t>
            </w:r>
            <w:r>
              <w:rPr>
                <w:rFonts w:eastAsia="Calibri"/>
                <w:sz w:val="22"/>
                <w:szCs w:val="22"/>
                <w:lang w:eastAsia="ar-SA"/>
              </w:rPr>
              <w:t>коррекционно-развивающего</w:t>
            </w: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 обучения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детей с умственной отсталостью (интеллектуальными нарушениями)</w:t>
            </w:r>
          </w:p>
          <w:p w:rsidR="004D3B5C" w:rsidRPr="00BC1B21" w:rsidRDefault="004D3B5C" w:rsidP="009B77B6">
            <w:pPr>
              <w:rPr>
                <w:rFonts w:eastAsia="Calibri"/>
                <w:b/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B7328F">
        <w:trPr>
          <w:cantSplit/>
        </w:trPr>
        <w:tc>
          <w:tcPr>
            <w:tcW w:w="675" w:type="dxa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5670" w:type="dxa"/>
            <w:vAlign w:val="bottom"/>
          </w:tcPr>
          <w:p w:rsidR="004D3B5C" w:rsidRPr="00D970A8" w:rsidRDefault="004D3B5C" w:rsidP="009B77B6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Технологии </w:t>
            </w:r>
            <w:r>
              <w:rPr>
                <w:rFonts w:eastAsia="Calibri"/>
                <w:sz w:val="22"/>
                <w:szCs w:val="22"/>
                <w:lang w:eastAsia="ar-SA"/>
              </w:rPr>
              <w:t>коррекционно-развивающего</w:t>
            </w:r>
            <w:r w:rsidRPr="00DB6F58">
              <w:rPr>
                <w:rFonts w:eastAsia="Calibri"/>
                <w:sz w:val="22"/>
                <w:szCs w:val="22"/>
                <w:lang w:eastAsia="ar-SA"/>
              </w:rPr>
              <w:t xml:space="preserve"> обучения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детей с расстройствами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аутистического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 xml:space="preserve"> спектра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0F157C">
        <w:trPr>
          <w:cantSplit/>
        </w:trPr>
        <w:tc>
          <w:tcPr>
            <w:tcW w:w="675" w:type="dxa"/>
          </w:tcPr>
          <w:p w:rsidR="004D3B5C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670" w:type="dxa"/>
          </w:tcPr>
          <w:p w:rsidR="004D3B5C" w:rsidRPr="00D970A8" w:rsidRDefault="004D3B5C" w:rsidP="009B77B6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E02B9">
              <w:rPr>
                <w:rFonts w:eastAsia="Calibri"/>
                <w:sz w:val="22"/>
                <w:szCs w:val="22"/>
                <w:lang w:eastAsia="ar-SA"/>
              </w:rPr>
              <w:t xml:space="preserve">Технологии коррекционно-развивающего обучения детей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с сенсорными нарушениями 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E022A1">
        <w:trPr>
          <w:cantSplit/>
        </w:trPr>
        <w:tc>
          <w:tcPr>
            <w:tcW w:w="675" w:type="dxa"/>
          </w:tcPr>
          <w:p w:rsidR="004D3B5C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670" w:type="dxa"/>
            <w:vAlign w:val="bottom"/>
          </w:tcPr>
          <w:p w:rsidR="004D3B5C" w:rsidRPr="00D970A8" w:rsidRDefault="004D3B5C" w:rsidP="009B77B6">
            <w:pPr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D970A8">
              <w:rPr>
                <w:rFonts w:eastAsia="Calibri"/>
                <w:sz w:val="22"/>
                <w:szCs w:val="22"/>
                <w:lang w:eastAsia="ar-SA"/>
              </w:rPr>
              <w:t>Профилактика и пропедевтика отклоняющегося поведения у подростков с ОВЗ</w:t>
            </w:r>
          </w:p>
        </w:tc>
        <w:tc>
          <w:tcPr>
            <w:tcW w:w="1560" w:type="dxa"/>
            <w:gridSpan w:val="2"/>
            <w:vAlign w:val="center"/>
          </w:tcPr>
          <w:p w:rsidR="004D3B5C" w:rsidRDefault="004D3B5C" w:rsidP="009B77B6">
            <w:pPr>
              <w:jc w:val="center"/>
            </w:pPr>
            <w:r w:rsidRPr="00E9192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vAlign w:val="center"/>
          </w:tcPr>
          <w:p w:rsidR="004D3B5C" w:rsidRPr="00A94DC3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4D3B5C" w:rsidRPr="00AF6457" w:rsidRDefault="004D3B5C" w:rsidP="009B77B6">
            <w:pPr>
              <w:jc w:val="center"/>
              <w:rPr>
                <w:sz w:val="12"/>
                <w:szCs w:val="12"/>
              </w:rPr>
            </w:pPr>
            <w:r w:rsidRPr="0077752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D3B5C" w:rsidRPr="00731227" w:rsidRDefault="004D3B5C" w:rsidP="009B77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D3B5C" w:rsidRPr="008D6403" w:rsidRDefault="004D3B5C" w:rsidP="009B77B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3E22F0">
        <w:trPr>
          <w:cantSplit/>
        </w:trPr>
        <w:tc>
          <w:tcPr>
            <w:tcW w:w="675" w:type="dxa"/>
          </w:tcPr>
          <w:p w:rsidR="004D3B5C" w:rsidRPr="00731227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 w:rsidRPr="00731227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5670" w:type="dxa"/>
          </w:tcPr>
          <w:p w:rsidR="004D3B5C" w:rsidRDefault="004D3B5C" w:rsidP="00765CA1">
            <w:pPr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Практика</w:t>
            </w:r>
            <w:r>
              <w:rPr>
                <w:b/>
                <w:sz w:val="20"/>
                <w:szCs w:val="20"/>
              </w:rPr>
              <w:t xml:space="preserve"> (в т.ч. стажировка)</w:t>
            </w:r>
          </w:p>
          <w:p w:rsidR="004D3B5C" w:rsidRPr="007244DC" w:rsidRDefault="004D3B5C" w:rsidP="00765CA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</w:tr>
      <w:tr w:rsidR="004D3B5C" w:rsidRPr="007244DC" w:rsidTr="00787A18">
        <w:trPr>
          <w:cantSplit/>
        </w:trPr>
        <w:tc>
          <w:tcPr>
            <w:tcW w:w="675" w:type="dxa"/>
            <w:shd w:val="clear" w:color="auto" w:fill="C6D9F1" w:themeFill="text2" w:themeFillTint="33"/>
          </w:tcPr>
          <w:p w:rsidR="004D3B5C" w:rsidRPr="00731227" w:rsidRDefault="004D3B5C" w:rsidP="00765CA1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П.01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4D3B5C" w:rsidRPr="005B2214" w:rsidRDefault="004D3B5C" w:rsidP="00765CA1">
            <w:pPr>
              <w:rPr>
                <w:sz w:val="20"/>
                <w:szCs w:val="20"/>
              </w:rPr>
            </w:pPr>
            <w:r w:rsidRPr="005B2214">
              <w:rPr>
                <w:sz w:val="20"/>
                <w:szCs w:val="20"/>
              </w:rPr>
              <w:t>Педагогическая практика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 w:rsidRPr="00F471C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516347">
        <w:trPr>
          <w:cantSplit/>
        </w:trPr>
        <w:tc>
          <w:tcPr>
            <w:tcW w:w="675" w:type="dxa"/>
            <w:shd w:val="clear" w:color="auto" w:fill="C6D9F1" w:themeFill="text2" w:themeFillTint="33"/>
          </w:tcPr>
          <w:p w:rsidR="004D3B5C" w:rsidRPr="00731227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 w:rsidRPr="00731227">
              <w:rPr>
                <w:b/>
                <w:sz w:val="20"/>
                <w:szCs w:val="20"/>
              </w:rPr>
              <w:t>И.00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4D3B5C" w:rsidRDefault="004D3B5C" w:rsidP="00765CA1">
            <w:pPr>
              <w:rPr>
                <w:b/>
                <w:sz w:val="20"/>
                <w:szCs w:val="20"/>
              </w:rPr>
            </w:pPr>
            <w:r w:rsidRPr="007244DC">
              <w:rPr>
                <w:b/>
                <w:sz w:val="20"/>
                <w:szCs w:val="20"/>
              </w:rPr>
              <w:t>Итоговая аттестация</w:t>
            </w:r>
          </w:p>
          <w:p w:rsidR="004D3B5C" w:rsidRPr="007244DC" w:rsidRDefault="004D3B5C" w:rsidP="00765CA1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7244DC" w:rsidRDefault="004D3B5C" w:rsidP="006D5891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D3B5C" w:rsidRPr="007244DC" w:rsidRDefault="004D3B5C" w:rsidP="00765C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B5C" w:rsidRPr="007244DC" w:rsidTr="00091FA5">
        <w:trPr>
          <w:cantSplit/>
          <w:trHeight w:val="565"/>
        </w:trPr>
        <w:tc>
          <w:tcPr>
            <w:tcW w:w="675" w:type="dxa"/>
          </w:tcPr>
          <w:p w:rsidR="004D3B5C" w:rsidRPr="00731227" w:rsidRDefault="004D3B5C" w:rsidP="00765CA1">
            <w:pPr>
              <w:jc w:val="center"/>
              <w:rPr>
                <w:sz w:val="20"/>
                <w:szCs w:val="20"/>
              </w:rPr>
            </w:pPr>
            <w:r w:rsidRPr="00731227">
              <w:rPr>
                <w:sz w:val="20"/>
                <w:szCs w:val="20"/>
              </w:rPr>
              <w:t>И.01</w:t>
            </w:r>
          </w:p>
        </w:tc>
        <w:tc>
          <w:tcPr>
            <w:tcW w:w="5670" w:type="dxa"/>
          </w:tcPr>
          <w:p w:rsidR="004D3B5C" w:rsidRDefault="004D3B5C" w:rsidP="00765CA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Итоговый экзамен: </w:t>
            </w:r>
            <w:r>
              <w:rPr>
                <w:b/>
                <w:sz w:val="20"/>
                <w:szCs w:val="20"/>
              </w:rPr>
              <w:t>коррекционная педагогика</w:t>
            </w:r>
          </w:p>
          <w:p w:rsidR="004D3B5C" w:rsidRPr="007244DC" w:rsidRDefault="004D3B5C" w:rsidP="00765C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3B5C" w:rsidRPr="007244DC" w:rsidRDefault="004D3B5C" w:rsidP="00765CA1">
            <w:pPr>
              <w:jc w:val="center"/>
              <w:rPr>
                <w:sz w:val="20"/>
                <w:szCs w:val="20"/>
              </w:rPr>
            </w:pPr>
          </w:p>
        </w:tc>
      </w:tr>
      <w:tr w:rsidR="009C563C" w:rsidRPr="00A8590A" w:rsidTr="004D3B5C">
        <w:trPr>
          <w:cantSplit/>
        </w:trPr>
        <w:tc>
          <w:tcPr>
            <w:tcW w:w="6345" w:type="dxa"/>
            <w:gridSpan w:val="2"/>
            <w:shd w:val="clear" w:color="auto" w:fill="C6D9F1" w:themeFill="text2" w:themeFillTint="33"/>
          </w:tcPr>
          <w:p w:rsidR="009C563C" w:rsidRPr="006D5891" w:rsidRDefault="009C563C" w:rsidP="00765CA1">
            <w:pPr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Всего часов трудоемкости программы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C563C" w:rsidRPr="006D5891" w:rsidRDefault="009C563C" w:rsidP="00016CCE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9C563C" w:rsidRPr="006D5891" w:rsidRDefault="009C563C" w:rsidP="004D3B5C">
            <w:pPr>
              <w:jc w:val="center"/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5</w:t>
            </w:r>
            <w:r w:rsidR="004D3B5C">
              <w:rPr>
                <w:b/>
                <w:caps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C563C" w:rsidRPr="006D5891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192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9C563C" w:rsidRPr="006D5891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9C563C" w:rsidRPr="006D5891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9C563C" w:rsidRPr="006D5891" w:rsidRDefault="009C563C" w:rsidP="006C260B">
            <w:pPr>
              <w:jc w:val="center"/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9C563C" w:rsidRPr="006D5891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  <w:r w:rsidRPr="006D5891">
              <w:rPr>
                <w:b/>
                <w:caps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C563C" w:rsidRPr="006D5891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9C563C" w:rsidRPr="00CA4A66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C6D9F1" w:themeFill="text2" w:themeFillTint="33"/>
          </w:tcPr>
          <w:p w:rsidR="009C563C" w:rsidRPr="00A8590A" w:rsidRDefault="009C563C" w:rsidP="00765CA1">
            <w:pPr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765CA1" w:rsidRDefault="00765CA1" w:rsidP="00765CA1">
      <w:pPr>
        <w:spacing w:line="360" w:lineRule="auto"/>
        <w:jc w:val="both"/>
        <w:rPr>
          <w:b/>
        </w:rPr>
      </w:pPr>
    </w:p>
    <w:p w:rsidR="0029018F" w:rsidRDefault="0029018F" w:rsidP="0029018F">
      <w:pPr>
        <w:spacing w:line="360" w:lineRule="auto"/>
        <w:jc w:val="both"/>
        <w:rPr>
          <w:b/>
        </w:rPr>
      </w:pPr>
    </w:p>
    <w:p w:rsidR="00285E07" w:rsidRDefault="00285E07"/>
    <w:sectPr w:rsidR="00285E07" w:rsidSect="004B7CC2">
      <w:pgSz w:w="16838" w:h="11906" w:orient="landscape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F6EB3"/>
    <w:multiLevelType w:val="hybridMultilevel"/>
    <w:tmpl w:val="0A548206"/>
    <w:lvl w:ilvl="0" w:tplc="80663380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765CA1"/>
    <w:rsid w:val="00007BCF"/>
    <w:rsid w:val="00016CCE"/>
    <w:rsid w:val="0004694A"/>
    <w:rsid w:val="000736EF"/>
    <w:rsid w:val="000765E2"/>
    <w:rsid w:val="000D46D5"/>
    <w:rsid w:val="00100235"/>
    <w:rsid w:val="00100BC4"/>
    <w:rsid w:val="001438EB"/>
    <w:rsid w:val="00192F7C"/>
    <w:rsid w:val="00202210"/>
    <w:rsid w:val="0020494D"/>
    <w:rsid w:val="00204F45"/>
    <w:rsid w:val="00221223"/>
    <w:rsid w:val="002500F5"/>
    <w:rsid w:val="0026153D"/>
    <w:rsid w:val="00285E07"/>
    <w:rsid w:val="0029018F"/>
    <w:rsid w:val="002A156C"/>
    <w:rsid w:val="003333FC"/>
    <w:rsid w:val="003630CA"/>
    <w:rsid w:val="0037056A"/>
    <w:rsid w:val="00390F7E"/>
    <w:rsid w:val="003B22A6"/>
    <w:rsid w:val="003B2A42"/>
    <w:rsid w:val="003C25F7"/>
    <w:rsid w:val="003D5469"/>
    <w:rsid w:val="00427D02"/>
    <w:rsid w:val="00456E78"/>
    <w:rsid w:val="00475E06"/>
    <w:rsid w:val="004B7A4A"/>
    <w:rsid w:val="004B7CC2"/>
    <w:rsid w:val="004D3B5C"/>
    <w:rsid w:val="00553452"/>
    <w:rsid w:val="00595069"/>
    <w:rsid w:val="005976C1"/>
    <w:rsid w:val="005A66E4"/>
    <w:rsid w:val="005B59A2"/>
    <w:rsid w:val="005E0C0D"/>
    <w:rsid w:val="00676D32"/>
    <w:rsid w:val="00681DB6"/>
    <w:rsid w:val="0068571F"/>
    <w:rsid w:val="006C260B"/>
    <w:rsid w:val="006D5891"/>
    <w:rsid w:val="00743587"/>
    <w:rsid w:val="00751E5D"/>
    <w:rsid w:val="00765CA1"/>
    <w:rsid w:val="00793D97"/>
    <w:rsid w:val="007A66BA"/>
    <w:rsid w:val="007A78ED"/>
    <w:rsid w:val="00822276"/>
    <w:rsid w:val="008865DA"/>
    <w:rsid w:val="008915AE"/>
    <w:rsid w:val="008C2E84"/>
    <w:rsid w:val="008D5738"/>
    <w:rsid w:val="0094028F"/>
    <w:rsid w:val="00961C1D"/>
    <w:rsid w:val="009B77B6"/>
    <w:rsid w:val="009C563C"/>
    <w:rsid w:val="009F069C"/>
    <w:rsid w:val="00A074B1"/>
    <w:rsid w:val="00A15507"/>
    <w:rsid w:val="00A30FBE"/>
    <w:rsid w:val="00AA4B5E"/>
    <w:rsid w:val="00AC6AC5"/>
    <w:rsid w:val="00B376EF"/>
    <w:rsid w:val="00B41877"/>
    <w:rsid w:val="00BA3F25"/>
    <w:rsid w:val="00BC1B21"/>
    <w:rsid w:val="00BD48ED"/>
    <w:rsid w:val="00C2125A"/>
    <w:rsid w:val="00C771B8"/>
    <w:rsid w:val="00CF6A51"/>
    <w:rsid w:val="00D0421A"/>
    <w:rsid w:val="00D227E1"/>
    <w:rsid w:val="00D324BD"/>
    <w:rsid w:val="00D553E8"/>
    <w:rsid w:val="00D970A8"/>
    <w:rsid w:val="00DA0A62"/>
    <w:rsid w:val="00DB6F58"/>
    <w:rsid w:val="00E46912"/>
    <w:rsid w:val="00E742B1"/>
    <w:rsid w:val="00E8716E"/>
    <w:rsid w:val="00E97BA6"/>
    <w:rsid w:val="00EB614A"/>
    <w:rsid w:val="00F074A1"/>
    <w:rsid w:val="00F5642A"/>
    <w:rsid w:val="00F7066A"/>
    <w:rsid w:val="00F80E1E"/>
    <w:rsid w:val="00FF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A1"/>
    <w:rPr>
      <w:sz w:val="24"/>
      <w:szCs w:val="24"/>
    </w:rPr>
  </w:style>
  <w:style w:type="paragraph" w:styleId="1">
    <w:name w:val="heading 1"/>
    <w:basedOn w:val="a"/>
    <w:next w:val="a"/>
    <w:qFormat/>
    <w:rsid w:val="00765C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765C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5C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CA1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765CA1"/>
    <w:rPr>
      <w:b/>
      <w:bCs/>
      <w:sz w:val="32"/>
      <w:szCs w:val="24"/>
      <w:lang w:val="ru-RU" w:eastAsia="ru-RU" w:bidi="ar-SA"/>
    </w:rPr>
  </w:style>
  <w:style w:type="paragraph" w:styleId="a5">
    <w:name w:val="List Paragraph"/>
    <w:basedOn w:val="a"/>
    <w:qFormat/>
    <w:rsid w:val="00765CA1"/>
    <w:pPr>
      <w:widowControl w:val="0"/>
      <w:ind w:left="720"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85A5-4B65-41B0-9957-F79B0C33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</cp:lastModifiedBy>
  <cp:revision>2</cp:revision>
  <dcterms:created xsi:type="dcterms:W3CDTF">2020-05-11T21:29:00Z</dcterms:created>
  <dcterms:modified xsi:type="dcterms:W3CDTF">2020-05-11T21:29:00Z</dcterms:modified>
</cp:coreProperties>
</file>