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3F" w:rsidRPr="00BA4FB6" w:rsidRDefault="003B273F" w:rsidP="00BA4F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FB6">
        <w:rPr>
          <w:rFonts w:ascii="Times New Roman" w:hAnsi="Times New Roman" w:cs="Times New Roman"/>
          <w:b/>
          <w:sz w:val="28"/>
          <w:szCs w:val="28"/>
        </w:rPr>
        <w:t>Сообщение 5.</w:t>
      </w:r>
    </w:p>
    <w:p w:rsidR="003B273F" w:rsidRPr="00BA4FB6" w:rsidRDefault="003B273F" w:rsidP="00BA4F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460074" w:rsidRDefault="003B273F" w:rsidP="00BA4F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FB6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9F05FA">
        <w:rPr>
          <w:rFonts w:ascii="Times New Roman" w:hAnsi="Times New Roman" w:cs="Times New Roman"/>
          <w:sz w:val="28"/>
          <w:szCs w:val="28"/>
        </w:rPr>
        <w:t xml:space="preserve">и последующих </w:t>
      </w:r>
      <w:r w:rsidR="00E92410">
        <w:rPr>
          <w:rFonts w:ascii="Times New Roman" w:hAnsi="Times New Roman" w:cs="Times New Roman"/>
          <w:sz w:val="28"/>
          <w:szCs w:val="28"/>
        </w:rPr>
        <w:t>сообщениях</w:t>
      </w:r>
      <w:r w:rsidR="00E92410" w:rsidRPr="00BA4FB6">
        <w:rPr>
          <w:rFonts w:ascii="Times New Roman" w:hAnsi="Times New Roman" w:cs="Times New Roman"/>
          <w:sz w:val="28"/>
          <w:szCs w:val="28"/>
        </w:rPr>
        <w:t xml:space="preserve"> </w:t>
      </w:r>
      <w:r w:rsidRPr="00BA4FB6">
        <w:rPr>
          <w:rFonts w:ascii="Times New Roman" w:hAnsi="Times New Roman" w:cs="Times New Roman"/>
          <w:sz w:val="28"/>
          <w:szCs w:val="28"/>
        </w:rPr>
        <w:t>представим</w:t>
      </w:r>
      <w:r w:rsidR="00C54E02" w:rsidRPr="00BA4FB6">
        <w:rPr>
          <w:rFonts w:ascii="Times New Roman" w:hAnsi="Times New Roman" w:cs="Times New Roman"/>
          <w:sz w:val="28"/>
          <w:szCs w:val="28"/>
        </w:rPr>
        <w:t xml:space="preserve"> рекомендации по развитию восприятия и воспроизведения устной речи у глухих обучающихся начальных классов, обучающихся на основе АООП НОО (вариант 1.2) при проведении заняти</w:t>
      </w:r>
      <w:r w:rsidR="000E468B" w:rsidRPr="00BA4FB6">
        <w:rPr>
          <w:rFonts w:ascii="Times New Roman" w:hAnsi="Times New Roman" w:cs="Times New Roman"/>
          <w:sz w:val="28"/>
          <w:szCs w:val="28"/>
        </w:rPr>
        <w:t>й</w:t>
      </w:r>
      <w:r w:rsidR="00C54E02" w:rsidRPr="00BA4FB6">
        <w:rPr>
          <w:rFonts w:ascii="Times New Roman" w:hAnsi="Times New Roman" w:cs="Times New Roman"/>
          <w:sz w:val="28"/>
          <w:szCs w:val="28"/>
        </w:rPr>
        <w:t xml:space="preserve">  «Формирование речевого слуха и произносительной стороны речи» с использованием </w:t>
      </w:r>
      <w:proofErr w:type="spellStart"/>
      <w:r w:rsidR="00C54E02" w:rsidRPr="00BA4FB6">
        <w:rPr>
          <w:rFonts w:ascii="Times New Roman" w:hAnsi="Times New Roman" w:cs="Times New Roman"/>
          <w:sz w:val="28"/>
          <w:szCs w:val="28"/>
        </w:rPr>
        <w:t>видеконференцсвязи</w:t>
      </w:r>
      <w:proofErr w:type="spellEnd"/>
      <w:r w:rsidR="00C54E02" w:rsidRPr="00BA4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772" w:rsidRDefault="00226772" w:rsidP="00BA4F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Понимаем, что дистанционн</w:t>
      </w:r>
      <w:r w:rsidR="005D0AC1">
        <w:rPr>
          <w:rFonts w:ascii="Times New Roman" w:hAnsi="Times New Roman" w:cs="Times New Roman"/>
          <w:sz w:val="28"/>
          <w:szCs w:val="28"/>
        </w:rPr>
        <w:t>ое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AC1">
        <w:rPr>
          <w:rFonts w:ascii="Times New Roman" w:hAnsi="Times New Roman" w:cs="Times New Roman"/>
          <w:sz w:val="28"/>
          <w:szCs w:val="28"/>
        </w:rPr>
        <w:t xml:space="preserve">при </w:t>
      </w:r>
      <w:r w:rsidR="005D0AC1" w:rsidRPr="00BA4FB6">
        <w:rPr>
          <w:rFonts w:ascii="Times New Roman" w:hAnsi="Times New Roman" w:cs="Times New Roman"/>
          <w:sz w:val="28"/>
          <w:szCs w:val="28"/>
        </w:rPr>
        <w:t>использовани</w:t>
      </w:r>
      <w:r w:rsidR="005D0AC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D0AC1" w:rsidRPr="00BA4FB6">
        <w:rPr>
          <w:rFonts w:ascii="Times New Roman" w:hAnsi="Times New Roman" w:cs="Times New Roman"/>
          <w:sz w:val="28"/>
          <w:szCs w:val="28"/>
        </w:rPr>
        <w:t>видеконференцсвязи</w:t>
      </w:r>
      <w:proofErr w:type="spellEnd"/>
      <w:r w:rsidR="005D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</w:t>
      </w:r>
      <w:r w:rsidR="005D0AC1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полноценно заменить </w:t>
      </w:r>
      <w:r w:rsidR="009F05F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9578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9578E">
        <w:rPr>
          <w:rFonts w:ascii="Times New Roman" w:hAnsi="Times New Roman" w:cs="Times New Roman"/>
          <w:sz w:val="28"/>
          <w:szCs w:val="28"/>
        </w:rPr>
        <w:t>глухими</w:t>
      </w:r>
      <w:proofErr w:type="gramEnd"/>
      <w:r w:rsidR="0029578E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="009F05FA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sz w:val="28"/>
          <w:szCs w:val="28"/>
        </w:rPr>
        <w:t>заняти</w:t>
      </w:r>
      <w:r w:rsidR="009F05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5FA" w:rsidRPr="00BA4FB6">
        <w:rPr>
          <w:rFonts w:ascii="Times New Roman" w:hAnsi="Times New Roman" w:cs="Times New Roman"/>
          <w:sz w:val="28"/>
          <w:szCs w:val="28"/>
        </w:rPr>
        <w:t>«Формирование речевого слуха и произносительной стороны речи»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9F05FA">
        <w:rPr>
          <w:rFonts w:ascii="Times New Roman" w:hAnsi="Times New Roman" w:cs="Times New Roman"/>
          <w:sz w:val="28"/>
          <w:szCs w:val="28"/>
        </w:rPr>
        <w:t>, но надеемся</w:t>
      </w:r>
      <w:r w:rsidR="0029578E">
        <w:rPr>
          <w:rFonts w:ascii="Times New Roman" w:hAnsi="Times New Roman" w:cs="Times New Roman"/>
          <w:sz w:val="28"/>
          <w:szCs w:val="28"/>
        </w:rPr>
        <w:t xml:space="preserve">, что </w:t>
      </w:r>
      <w:r w:rsidR="009F05FA">
        <w:rPr>
          <w:rFonts w:ascii="Times New Roman" w:hAnsi="Times New Roman" w:cs="Times New Roman"/>
          <w:sz w:val="28"/>
          <w:szCs w:val="28"/>
        </w:rPr>
        <w:t xml:space="preserve">в сложившейся ситуации </w:t>
      </w:r>
      <w:r w:rsidR="0029578E">
        <w:rPr>
          <w:rFonts w:ascii="Times New Roman" w:hAnsi="Times New Roman" w:cs="Times New Roman"/>
          <w:sz w:val="28"/>
          <w:szCs w:val="28"/>
        </w:rPr>
        <w:t xml:space="preserve">данная форма обучения </w:t>
      </w:r>
      <w:r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96352E">
        <w:rPr>
          <w:rFonts w:ascii="Times New Roman" w:hAnsi="Times New Roman" w:cs="Times New Roman"/>
          <w:sz w:val="28"/>
          <w:szCs w:val="28"/>
        </w:rPr>
        <w:t xml:space="preserve"> </w:t>
      </w:r>
      <w:r w:rsidR="0029578E">
        <w:rPr>
          <w:rFonts w:ascii="Times New Roman" w:hAnsi="Times New Roman" w:cs="Times New Roman"/>
          <w:sz w:val="28"/>
          <w:szCs w:val="28"/>
        </w:rPr>
        <w:t xml:space="preserve">поддержке процесса развития восприятия и воспроизведения устной речи у детей, </w:t>
      </w:r>
      <w:r w:rsidR="00AA2A7E">
        <w:rPr>
          <w:rFonts w:ascii="Times New Roman" w:hAnsi="Times New Roman" w:cs="Times New Roman"/>
          <w:sz w:val="28"/>
          <w:szCs w:val="28"/>
        </w:rPr>
        <w:t xml:space="preserve">формирования у них </w:t>
      </w:r>
      <w:r w:rsidR="009A5084">
        <w:rPr>
          <w:rFonts w:ascii="Times New Roman" w:hAnsi="Times New Roman" w:cs="Times New Roman"/>
          <w:sz w:val="28"/>
          <w:szCs w:val="28"/>
        </w:rPr>
        <w:t xml:space="preserve">более сознательного отношения к собственным возможностям устной коммуникации при использовании </w:t>
      </w:r>
      <w:r w:rsidR="009F05FA">
        <w:rPr>
          <w:rFonts w:ascii="Times New Roman" w:hAnsi="Times New Roman" w:cs="Times New Roman"/>
          <w:sz w:val="28"/>
          <w:szCs w:val="28"/>
        </w:rPr>
        <w:t>индивидуальны</w:t>
      </w:r>
      <w:r w:rsidR="009A5084">
        <w:rPr>
          <w:rFonts w:ascii="Times New Roman" w:hAnsi="Times New Roman" w:cs="Times New Roman"/>
          <w:sz w:val="28"/>
          <w:szCs w:val="28"/>
        </w:rPr>
        <w:t>х</w:t>
      </w:r>
      <w:r w:rsidR="009F05FA">
        <w:rPr>
          <w:rFonts w:ascii="Times New Roman" w:hAnsi="Times New Roman" w:cs="Times New Roman"/>
          <w:sz w:val="28"/>
          <w:szCs w:val="28"/>
        </w:rPr>
        <w:t xml:space="preserve"> слуховы</w:t>
      </w:r>
      <w:r w:rsidR="009A5084">
        <w:rPr>
          <w:rFonts w:ascii="Times New Roman" w:hAnsi="Times New Roman" w:cs="Times New Roman"/>
          <w:sz w:val="28"/>
          <w:szCs w:val="28"/>
        </w:rPr>
        <w:t>х</w:t>
      </w:r>
      <w:r w:rsidR="009F05FA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A5084">
        <w:rPr>
          <w:rFonts w:ascii="Times New Roman" w:hAnsi="Times New Roman" w:cs="Times New Roman"/>
          <w:sz w:val="28"/>
          <w:szCs w:val="28"/>
        </w:rPr>
        <w:t>ов, раскроет новые возможности общения на основе устной речи</w:t>
      </w:r>
      <w:r w:rsidR="0096352E">
        <w:rPr>
          <w:rFonts w:ascii="Times New Roman" w:hAnsi="Times New Roman" w:cs="Times New Roman"/>
          <w:sz w:val="28"/>
          <w:szCs w:val="28"/>
        </w:rPr>
        <w:t>.</w:t>
      </w:r>
      <w:r w:rsidR="00F57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78" w:rsidRDefault="009F19B0" w:rsidP="00BA4F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обсуждали вопросы, связанные </w:t>
      </w:r>
      <w:r w:rsidRPr="002B2865">
        <w:rPr>
          <w:rFonts w:ascii="Times New Roman" w:hAnsi="Times New Roman" w:cs="Times New Roman"/>
          <w:i/>
          <w:sz w:val="28"/>
          <w:szCs w:val="28"/>
        </w:rPr>
        <w:t>с привлечением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представителей, родственников и др.) </w:t>
      </w:r>
      <w:r w:rsidRPr="002B2865">
        <w:rPr>
          <w:rFonts w:ascii="Times New Roman" w:hAnsi="Times New Roman" w:cs="Times New Roman"/>
          <w:i/>
          <w:sz w:val="28"/>
          <w:szCs w:val="28"/>
        </w:rPr>
        <w:t xml:space="preserve">к занятиям с использованием </w:t>
      </w:r>
      <w:proofErr w:type="spellStart"/>
      <w:r w:rsidRPr="002B2865">
        <w:rPr>
          <w:rFonts w:ascii="Times New Roman" w:hAnsi="Times New Roman" w:cs="Times New Roman"/>
          <w:i/>
          <w:sz w:val="28"/>
          <w:szCs w:val="28"/>
        </w:rPr>
        <w:t>видеконференцсвязи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7B78">
        <w:rPr>
          <w:rFonts w:ascii="Times New Roman" w:hAnsi="Times New Roman" w:cs="Times New Roman"/>
          <w:sz w:val="28"/>
          <w:szCs w:val="28"/>
        </w:rPr>
        <w:t xml:space="preserve">Еще раз отметим важность продолжения </w:t>
      </w:r>
      <w:r w:rsidR="002B2865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F57B78">
        <w:rPr>
          <w:rFonts w:ascii="Times New Roman" w:hAnsi="Times New Roman" w:cs="Times New Roman"/>
          <w:sz w:val="28"/>
          <w:szCs w:val="28"/>
        </w:rPr>
        <w:t xml:space="preserve">разъяснительной работы </w:t>
      </w:r>
      <w:r w:rsidR="00AA2A7E">
        <w:rPr>
          <w:rFonts w:ascii="Times New Roman" w:hAnsi="Times New Roman" w:cs="Times New Roman"/>
          <w:sz w:val="28"/>
          <w:szCs w:val="28"/>
        </w:rPr>
        <w:t xml:space="preserve">с </w:t>
      </w:r>
      <w:r w:rsidR="002B2865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F57B78">
        <w:rPr>
          <w:rFonts w:ascii="Times New Roman" w:hAnsi="Times New Roman" w:cs="Times New Roman"/>
          <w:sz w:val="28"/>
          <w:szCs w:val="28"/>
        </w:rPr>
        <w:t xml:space="preserve">о </w:t>
      </w:r>
      <w:r w:rsidR="00AB4C6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7B78">
        <w:rPr>
          <w:rFonts w:ascii="Times New Roman" w:hAnsi="Times New Roman" w:cs="Times New Roman"/>
          <w:sz w:val="28"/>
          <w:szCs w:val="28"/>
        </w:rPr>
        <w:t xml:space="preserve">овладения устной речью </w:t>
      </w:r>
      <w:r w:rsidR="00AB4C62">
        <w:rPr>
          <w:rFonts w:ascii="Times New Roman" w:hAnsi="Times New Roman" w:cs="Times New Roman"/>
          <w:sz w:val="28"/>
          <w:szCs w:val="28"/>
        </w:rPr>
        <w:t>обучающимися для наиболее полноценного развития, качественного образования, социальной адаптации,</w:t>
      </w:r>
      <w:r w:rsidR="00F57B78">
        <w:rPr>
          <w:rFonts w:ascii="Times New Roman" w:hAnsi="Times New Roman" w:cs="Times New Roman"/>
          <w:sz w:val="28"/>
          <w:szCs w:val="28"/>
        </w:rPr>
        <w:t xml:space="preserve"> </w:t>
      </w:r>
      <w:r w:rsidR="00E82E6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B4C62">
        <w:rPr>
          <w:rFonts w:ascii="Times New Roman" w:hAnsi="Times New Roman" w:cs="Times New Roman"/>
          <w:sz w:val="28"/>
          <w:szCs w:val="28"/>
        </w:rPr>
        <w:t>о необходимости постоянного пользования их детьми индивидуальными слуховыми аппаратами,  о целесообразности создания слухоречевой среды в условиях семейного воспитания с учетом возможностей родителей и ближайших родственников, о приобщении к неречевым звукам окружающего мира и музыке</w:t>
      </w:r>
      <w:r w:rsidR="00F57B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6C1D" w:rsidRDefault="00E36C1D" w:rsidP="00E36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Присутствующий на дистанционных занятиях </w:t>
      </w:r>
      <w:r w:rsidR="00E56501">
        <w:rPr>
          <w:rFonts w:ascii="Times New Roman" w:hAnsi="Times New Roman" w:cs="Times New Roman"/>
          <w:sz w:val="28"/>
          <w:szCs w:val="28"/>
        </w:rPr>
        <w:t xml:space="preserve">один из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E5650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(законный представитель, родственник и др.) чаще выполняет функции ассистента учителя, </w:t>
      </w:r>
      <w:r w:rsidR="00AA2A7E">
        <w:rPr>
          <w:rFonts w:ascii="Times New Roman" w:hAnsi="Times New Roman" w:cs="Times New Roman"/>
          <w:sz w:val="28"/>
          <w:szCs w:val="28"/>
        </w:rPr>
        <w:t xml:space="preserve">активизируя </w:t>
      </w:r>
      <w:r w:rsidR="002D7A13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>ребенка,</w:t>
      </w:r>
      <w:r w:rsidR="002D7A13">
        <w:rPr>
          <w:rFonts w:ascii="Times New Roman" w:hAnsi="Times New Roman" w:cs="Times New Roman"/>
          <w:sz w:val="28"/>
          <w:szCs w:val="28"/>
        </w:rPr>
        <w:t xml:space="preserve"> помогая организовать </w:t>
      </w:r>
      <w:r w:rsidR="002D7A13">
        <w:rPr>
          <w:rFonts w:ascii="Times New Roman" w:hAnsi="Times New Roman" w:cs="Times New Roman"/>
          <w:sz w:val="28"/>
          <w:szCs w:val="28"/>
        </w:rPr>
        <w:lastRenderedPageBreak/>
        <w:t>выполнение заданий учителя с использованием</w:t>
      </w:r>
      <w:r w:rsidR="00E56501">
        <w:rPr>
          <w:rFonts w:ascii="Times New Roman" w:hAnsi="Times New Roman" w:cs="Times New Roman"/>
          <w:sz w:val="28"/>
          <w:szCs w:val="28"/>
        </w:rPr>
        <w:t xml:space="preserve"> дидактического материала (письменных табличек, картинок, </w:t>
      </w:r>
      <w:r w:rsidR="002D7A13">
        <w:rPr>
          <w:rFonts w:ascii="Times New Roman" w:hAnsi="Times New Roman" w:cs="Times New Roman"/>
          <w:sz w:val="28"/>
          <w:szCs w:val="28"/>
        </w:rPr>
        <w:t>игрушек, фигурок и др.</w:t>
      </w:r>
      <w:r w:rsidR="00734C73">
        <w:rPr>
          <w:rFonts w:ascii="Times New Roman" w:hAnsi="Times New Roman" w:cs="Times New Roman"/>
          <w:sz w:val="28"/>
          <w:szCs w:val="28"/>
        </w:rPr>
        <w:t>)</w:t>
      </w:r>
      <w:r w:rsidR="002D7A13">
        <w:rPr>
          <w:rFonts w:ascii="Times New Roman" w:hAnsi="Times New Roman" w:cs="Times New Roman"/>
          <w:sz w:val="28"/>
          <w:szCs w:val="28"/>
        </w:rPr>
        <w:t xml:space="preserve">. </w:t>
      </w:r>
      <w:r w:rsidR="00AA2A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одчеркнем, что нарушение слуха у родителей не является препятствием для их участия в </w:t>
      </w:r>
      <w:r w:rsidR="00E92410">
        <w:rPr>
          <w:rFonts w:ascii="Times New Roman" w:hAnsi="Times New Roman" w:cs="Times New Roman"/>
          <w:sz w:val="28"/>
          <w:szCs w:val="28"/>
        </w:rPr>
        <w:t xml:space="preserve">качестве ассистента на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занятиях с помощью видеоконференцсвязи.  Желательно, чтобы во время присутствия на занятиях родители </w:t>
      </w:r>
      <w:r w:rsidR="00E92410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>
        <w:rPr>
          <w:rFonts w:ascii="Times New Roman" w:hAnsi="Times New Roman" w:cs="Times New Roman"/>
          <w:sz w:val="28"/>
          <w:szCs w:val="28"/>
        </w:rPr>
        <w:t xml:space="preserve">пользовались индивидуальными слуховыми аппаратами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4C73" w:rsidRDefault="00B02310" w:rsidP="00734C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="00734C73">
        <w:rPr>
          <w:rFonts w:ascii="Times New Roman" w:hAnsi="Times New Roman" w:cs="Times New Roman"/>
          <w:sz w:val="28"/>
          <w:szCs w:val="28"/>
        </w:rPr>
        <w:t xml:space="preserve">елательно, чтобы родители </w:t>
      </w:r>
      <w:r w:rsidR="00AA2A7E">
        <w:rPr>
          <w:rFonts w:ascii="Times New Roman" w:hAnsi="Times New Roman" w:cs="Times New Roman"/>
          <w:sz w:val="28"/>
          <w:szCs w:val="28"/>
        </w:rPr>
        <w:t>участвовали в  подготовке заняти</w:t>
      </w:r>
      <w:r w:rsidR="00D86B89">
        <w:rPr>
          <w:rFonts w:ascii="Times New Roman" w:hAnsi="Times New Roman" w:cs="Times New Roman"/>
          <w:sz w:val="28"/>
          <w:szCs w:val="28"/>
        </w:rPr>
        <w:t>й</w:t>
      </w:r>
      <w:r w:rsidR="00AA2A7E">
        <w:rPr>
          <w:rFonts w:ascii="Times New Roman" w:hAnsi="Times New Roman" w:cs="Times New Roman"/>
          <w:sz w:val="28"/>
          <w:szCs w:val="28"/>
        </w:rPr>
        <w:t xml:space="preserve">: </w:t>
      </w:r>
      <w:r w:rsidR="00F95E03">
        <w:rPr>
          <w:rFonts w:ascii="Times New Roman" w:hAnsi="Times New Roman" w:cs="Times New Roman"/>
          <w:sz w:val="28"/>
          <w:szCs w:val="28"/>
        </w:rPr>
        <w:t xml:space="preserve">следили за тем, чтобы индивидуальные слуховые аппараты ребенка были в рабочем состоянии, а также до занятия, </w:t>
      </w:r>
      <w:r w:rsidR="00734C73">
        <w:rPr>
          <w:rFonts w:ascii="Times New Roman" w:hAnsi="Times New Roman" w:cs="Times New Roman"/>
          <w:sz w:val="28"/>
          <w:szCs w:val="28"/>
        </w:rPr>
        <w:t xml:space="preserve">при возможности, распечатывали </w:t>
      </w:r>
      <w:r w:rsidR="00F95E03">
        <w:rPr>
          <w:rFonts w:ascii="Times New Roman" w:hAnsi="Times New Roman" w:cs="Times New Roman"/>
          <w:sz w:val="28"/>
          <w:szCs w:val="28"/>
        </w:rPr>
        <w:t xml:space="preserve">дидактические материалы  - </w:t>
      </w:r>
      <w:r w:rsidR="00734C73">
        <w:rPr>
          <w:rFonts w:ascii="Times New Roman" w:hAnsi="Times New Roman" w:cs="Times New Roman"/>
          <w:sz w:val="28"/>
          <w:szCs w:val="28"/>
        </w:rPr>
        <w:t xml:space="preserve">картинки, таблички и др., которые </w:t>
      </w:r>
      <w:r w:rsidR="00F95E03">
        <w:rPr>
          <w:rFonts w:ascii="Times New Roman" w:hAnsi="Times New Roman" w:cs="Times New Roman"/>
          <w:sz w:val="28"/>
          <w:szCs w:val="28"/>
        </w:rPr>
        <w:t xml:space="preserve">присылает </w:t>
      </w:r>
      <w:r w:rsidR="00194165">
        <w:rPr>
          <w:rFonts w:ascii="Times New Roman" w:hAnsi="Times New Roman" w:cs="Times New Roman"/>
          <w:sz w:val="28"/>
          <w:szCs w:val="28"/>
        </w:rPr>
        <w:t xml:space="preserve">им учитель </w:t>
      </w:r>
      <w:r w:rsidR="00F95E03">
        <w:rPr>
          <w:rFonts w:ascii="Times New Roman" w:hAnsi="Times New Roman" w:cs="Times New Roman"/>
          <w:sz w:val="28"/>
          <w:szCs w:val="28"/>
        </w:rPr>
        <w:t>по электронной почте,</w:t>
      </w:r>
      <w:r w:rsidR="00734C73">
        <w:rPr>
          <w:rFonts w:ascii="Times New Roman" w:hAnsi="Times New Roman" w:cs="Times New Roman"/>
          <w:sz w:val="28"/>
          <w:szCs w:val="28"/>
        </w:rPr>
        <w:t xml:space="preserve"> по </w:t>
      </w:r>
      <w:r w:rsidR="00F95E03">
        <w:rPr>
          <w:rFonts w:ascii="Times New Roman" w:hAnsi="Times New Roman" w:cs="Times New Roman"/>
          <w:sz w:val="28"/>
          <w:szCs w:val="28"/>
        </w:rPr>
        <w:t xml:space="preserve">его </w:t>
      </w:r>
      <w:r w:rsidR="00734C73">
        <w:rPr>
          <w:rFonts w:ascii="Times New Roman" w:hAnsi="Times New Roman" w:cs="Times New Roman"/>
          <w:sz w:val="28"/>
          <w:szCs w:val="28"/>
        </w:rPr>
        <w:t>просьбе подбирали к занятиям игрушки, фигурки и др.</w:t>
      </w:r>
      <w:r>
        <w:rPr>
          <w:rFonts w:ascii="Times New Roman" w:hAnsi="Times New Roman" w:cs="Times New Roman"/>
          <w:sz w:val="28"/>
          <w:szCs w:val="28"/>
        </w:rPr>
        <w:t>, из числа имеющихся дома.</w:t>
      </w:r>
      <w:r w:rsidR="00734C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E4109" w:rsidRDefault="00EE4551" w:rsidP="00CE4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слышащих родителей и родителей с нарушениями слуха, но с хорошей устной речью, </w:t>
      </w:r>
      <w:r w:rsidR="00533BC7">
        <w:rPr>
          <w:rFonts w:ascii="Times New Roman" w:hAnsi="Times New Roman" w:cs="Times New Roman"/>
          <w:sz w:val="28"/>
          <w:szCs w:val="28"/>
        </w:rPr>
        <w:t xml:space="preserve"> включая навыки ее </w:t>
      </w:r>
      <w:r>
        <w:rPr>
          <w:rFonts w:ascii="Times New Roman" w:hAnsi="Times New Roman" w:cs="Times New Roman"/>
          <w:sz w:val="28"/>
          <w:szCs w:val="28"/>
        </w:rPr>
        <w:t>восприятия и воспроизведения, нередко встречаются те, которые хотели бы самостоятельно заниматься со своим ребенком дома под руководством сурдопедагога</w:t>
      </w:r>
      <w:r w:rsidR="00533BC7">
        <w:rPr>
          <w:rFonts w:ascii="Times New Roman" w:hAnsi="Times New Roman" w:cs="Times New Roman"/>
          <w:sz w:val="28"/>
          <w:szCs w:val="28"/>
        </w:rPr>
        <w:t>. Такое стремление следует поддержать</w:t>
      </w:r>
      <w:r w:rsidR="00734C73">
        <w:rPr>
          <w:rFonts w:ascii="Times New Roman" w:hAnsi="Times New Roman" w:cs="Times New Roman"/>
          <w:sz w:val="28"/>
          <w:szCs w:val="28"/>
        </w:rPr>
        <w:t>!</w:t>
      </w:r>
      <w:r w:rsidR="00533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C73">
        <w:rPr>
          <w:rFonts w:ascii="Times New Roman" w:hAnsi="Times New Roman" w:cs="Times New Roman"/>
          <w:sz w:val="28"/>
          <w:szCs w:val="28"/>
        </w:rPr>
        <w:t>Р</w:t>
      </w:r>
      <w:r w:rsidR="000A3F71">
        <w:rPr>
          <w:rFonts w:ascii="Times New Roman" w:hAnsi="Times New Roman" w:cs="Times New Roman"/>
          <w:sz w:val="28"/>
          <w:szCs w:val="28"/>
        </w:rPr>
        <w:t>одител</w:t>
      </w:r>
      <w:r w:rsidR="00734C73">
        <w:rPr>
          <w:rFonts w:ascii="Times New Roman" w:hAnsi="Times New Roman" w:cs="Times New Roman"/>
          <w:sz w:val="28"/>
          <w:szCs w:val="28"/>
        </w:rPr>
        <w:t>и</w:t>
      </w:r>
      <w:r w:rsidR="000A3F71">
        <w:rPr>
          <w:rFonts w:ascii="Times New Roman" w:hAnsi="Times New Roman" w:cs="Times New Roman"/>
          <w:sz w:val="28"/>
          <w:szCs w:val="28"/>
        </w:rPr>
        <w:t xml:space="preserve"> </w:t>
      </w:r>
      <w:r w:rsidR="00533BC7">
        <w:rPr>
          <w:rFonts w:ascii="Times New Roman" w:hAnsi="Times New Roman" w:cs="Times New Roman"/>
          <w:sz w:val="28"/>
          <w:szCs w:val="28"/>
        </w:rPr>
        <w:t xml:space="preserve">до </w:t>
      </w:r>
      <w:r w:rsidR="00734C73">
        <w:rPr>
          <w:rFonts w:ascii="Times New Roman" w:hAnsi="Times New Roman" w:cs="Times New Roman"/>
          <w:sz w:val="28"/>
          <w:szCs w:val="28"/>
        </w:rPr>
        <w:t xml:space="preserve">проведения каждого </w:t>
      </w:r>
      <w:r w:rsidR="00533BC7">
        <w:rPr>
          <w:rFonts w:ascii="Times New Roman" w:hAnsi="Times New Roman" w:cs="Times New Roman"/>
          <w:sz w:val="28"/>
          <w:szCs w:val="28"/>
        </w:rPr>
        <w:t>заняти</w:t>
      </w:r>
      <w:r w:rsidR="000A3F71">
        <w:rPr>
          <w:rFonts w:ascii="Times New Roman" w:hAnsi="Times New Roman" w:cs="Times New Roman"/>
          <w:sz w:val="28"/>
          <w:szCs w:val="28"/>
        </w:rPr>
        <w:t xml:space="preserve">я </w:t>
      </w:r>
      <w:r w:rsidR="00734C7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A3F71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533BC7">
        <w:rPr>
          <w:rFonts w:ascii="Times New Roman" w:hAnsi="Times New Roman" w:cs="Times New Roman"/>
          <w:sz w:val="28"/>
          <w:szCs w:val="28"/>
        </w:rPr>
        <w:t xml:space="preserve"> </w:t>
      </w:r>
      <w:r w:rsidR="00734C73">
        <w:rPr>
          <w:rFonts w:ascii="Times New Roman" w:hAnsi="Times New Roman" w:cs="Times New Roman"/>
          <w:sz w:val="28"/>
          <w:szCs w:val="28"/>
        </w:rPr>
        <w:t xml:space="preserve">его </w:t>
      </w:r>
      <w:r w:rsidR="000A3F71">
        <w:rPr>
          <w:rFonts w:ascii="Times New Roman" w:hAnsi="Times New Roman" w:cs="Times New Roman"/>
          <w:sz w:val="28"/>
          <w:szCs w:val="28"/>
        </w:rPr>
        <w:t xml:space="preserve">конспектом, включающим, в том числе, весьма подробное описание упражнений, </w:t>
      </w:r>
      <w:r w:rsidR="004546F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A3F71">
        <w:rPr>
          <w:rFonts w:ascii="Times New Roman" w:hAnsi="Times New Roman" w:cs="Times New Roman"/>
          <w:sz w:val="28"/>
          <w:szCs w:val="28"/>
        </w:rPr>
        <w:t>дидактическим материалом (например, презентацией), которые учитель отправляет по электронной почте</w:t>
      </w:r>
      <w:r w:rsidR="004546F2">
        <w:rPr>
          <w:rFonts w:ascii="Times New Roman" w:hAnsi="Times New Roman" w:cs="Times New Roman"/>
          <w:sz w:val="28"/>
          <w:szCs w:val="28"/>
        </w:rPr>
        <w:t xml:space="preserve">, </w:t>
      </w:r>
      <w:r w:rsidR="00533BC7">
        <w:rPr>
          <w:rFonts w:ascii="Times New Roman" w:hAnsi="Times New Roman" w:cs="Times New Roman"/>
          <w:sz w:val="28"/>
          <w:szCs w:val="28"/>
        </w:rPr>
        <w:t>обсу</w:t>
      </w:r>
      <w:r w:rsidR="004546F2">
        <w:rPr>
          <w:rFonts w:ascii="Times New Roman" w:hAnsi="Times New Roman" w:cs="Times New Roman"/>
          <w:sz w:val="28"/>
          <w:szCs w:val="28"/>
        </w:rPr>
        <w:t xml:space="preserve">дить </w:t>
      </w:r>
      <w:r w:rsidR="00533BC7">
        <w:rPr>
          <w:rFonts w:ascii="Times New Roman" w:hAnsi="Times New Roman" w:cs="Times New Roman"/>
          <w:sz w:val="28"/>
          <w:szCs w:val="28"/>
        </w:rPr>
        <w:t>с использованием видеоконференцсвязи методику проведения упражнений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6F2">
        <w:rPr>
          <w:rFonts w:ascii="Times New Roman" w:hAnsi="Times New Roman" w:cs="Times New Roman"/>
          <w:sz w:val="28"/>
          <w:szCs w:val="28"/>
        </w:rPr>
        <w:t xml:space="preserve"> указанных в конспекте, в том числе, при использовании технологии </w:t>
      </w:r>
      <w:proofErr w:type="spellStart"/>
      <w:r w:rsidR="004546F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546F2">
        <w:rPr>
          <w:rFonts w:ascii="Times New Roman" w:hAnsi="Times New Roman" w:cs="Times New Roman"/>
          <w:sz w:val="28"/>
          <w:szCs w:val="28"/>
        </w:rPr>
        <w:t xml:space="preserve"> –</w:t>
      </w:r>
      <w:r w:rsidR="00734C73">
        <w:rPr>
          <w:rFonts w:ascii="Times New Roman" w:hAnsi="Times New Roman" w:cs="Times New Roman"/>
          <w:sz w:val="28"/>
          <w:szCs w:val="28"/>
        </w:rPr>
        <w:t xml:space="preserve"> </w:t>
      </w:r>
      <w:r w:rsidR="004546F2">
        <w:rPr>
          <w:rFonts w:ascii="Times New Roman" w:hAnsi="Times New Roman" w:cs="Times New Roman"/>
          <w:sz w:val="28"/>
          <w:szCs w:val="28"/>
        </w:rPr>
        <w:t>деловой игры, имитирующей взаимодействие учителя и обучающегося на занятии.</w:t>
      </w:r>
      <w:proofErr w:type="gramEnd"/>
      <w:r w:rsidR="004546F2">
        <w:rPr>
          <w:rFonts w:ascii="Times New Roman" w:hAnsi="Times New Roman" w:cs="Times New Roman"/>
          <w:sz w:val="28"/>
          <w:szCs w:val="28"/>
        </w:rPr>
        <w:t xml:space="preserve"> И только при достижении положительных результатах </w:t>
      </w:r>
      <w:proofErr w:type="spellStart"/>
      <w:r w:rsidR="004546F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54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6F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4546F2">
        <w:rPr>
          <w:rFonts w:ascii="Times New Roman" w:hAnsi="Times New Roman" w:cs="Times New Roman"/>
          <w:sz w:val="28"/>
          <w:szCs w:val="28"/>
        </w:rPr>
        <w:t xml:space="preserve">еловой игры, т.е. методически правильным проведением упражнений, </w:t>
      </w:r>
      <w:r w:rsidR="007B02A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представители, родственники и др.)  </w:t>
      </w:r>
      <w:r w:rsidR="004546F2">
        <w:rPr>
          <w:rFonts w:ascii="Times New Roman" w:hAnsi="Times New Roman" w:cs="Times New Roman"/>
          <w:sz w:val="28"/>
          <w:szCs w:val="28"/>
        </w:rPr>
        <w:t>мо</w:t>
      </w:r>
      <w:r w:rsidR="007B02AE">
        <w:rPr>
          <w:rFonts w:ascii="Times New Roman" w:hAnsi="Times New Roman" w:cs="Times New Roman"/>
          <w:sz w:val="28"/>
          <w:szCs w:val="28"/>
        </w:rPr>
        <w:t xml:space="preserve">гут </w:t>
      </w:r>
      <w:r w:rsidR="004546F2">
        <w:rPr>
          <w:rFonts w:ascii="Times New Roman" w:hAnsi="Times New Roman" w:cs="Times New Roman"/>
          <w:sz w:val="28"/>
          <w:szCs w:val="28"/>
        </w:rPr>
        <w:t xml:space="preserve">приступить к занятию. При этом  </w:t>
      </w:r>
      <w:r w:rsidR="007B02AE">
        <w:rPr>
          <w:rFonts w:ascii="Times New Roman" w:hAnsi="Times New Roman" w:cs="Times New Roman"/>
          <w:sz w:val="28"/>
          <w:szCs w:val="28"/>
        </w:rPr>
        <w:t>учитель –</w:t>
      </w:r>
      <w:r w:rsidR="00734C73">
        <w:rPr>
          <w:rFonts w:ascii="Times New Roman" w:hAnsi="Times New Roman" w:cs="Times New Roman"/>
          <w:sz w:val="28"/>
          <w:szCs w:val="28"/>
        </w:rPr>
        <w:t xml:space="preserve"> </w:t>
      </w:r>
      <w:r w:rsidR="007B02AE">
        <w:rPr>
          <w:rFonts w:ascii="Times New Roman" w:hAnsi="Times New Roman" w:cs="Times New Roman"/>
          <w:sz w:val="28"/>
          <w:szCs w:val="28"/>
        </w:rPr>
        <w:t>дефектолог</w:t>
      </w:r>
      <w:r w:rsidR="00CE4109">
        <w:rPr>
          <w:rFonts w:ascii="Times New Roman" w:hAnsi="Times New Roman" w:cs="Times New Roman"/>
          <w:sz w:val="28"/>
          <w:szCs w:val="28"/>
        </w:rPr>
        <w:t xml:space="preserve"> (</w:t>
      </w:r>
      <w:r w:rsidR="007B02AE">
        <w:rPr>
          <w:rFonts w:ascii="Times New Roman" w:hAnsi="Times New Roman" w:cs="Times New Roman"/>
          <w:sz w:val="28"/>
          <w:szCs w:val="28"/>
        </w:rPr>
        <w:t>сурдопедагог) наблюдает за</w:t>
      </w:r>
      <w:r w:rsidR="00CE4109">
        <w:rPr>
          <w:rFonts w:ascii="Times New Roman" w:hAnsi="Times New Roman" w:cs="Times New Roman"/>
          <w:sz w:val="28"/>
          <w:szCs w:val="28"/>
        </w:rPr>
        <w:t xml:space="preserve"> ходом занятия по видеоконферен</w:t>
      </w:r>
      <w:r w:rsidR="007B02AE">
        <w:rPr>
          <w:rFonts w:ascii="Times New Roman" w:hAnsi="Times New Roman" w:cs="Times New Roman"/>
          <w:sz w:val="28"/>
          <w:szCs w:val="28"/>
        </w:rPr>
        <w:t xml:space="preserve">цсвязи, при необходимости, направляя действия мамы или </w:t>
      </w:r>
      <w:r w:rsidR="007B02AE">
        <w:rPr>
          <w:rFonts w:ascii="Times New Roman" w:hAnsi="Times New Roman" w:cs="Times New Roman"/>
          <w:sz w:val="28"/>
          <w:szCs w:val="28"/>
        </w:rPr>
        <w:lastRenderedPageBreak/>
        <w:t>папы, или  других родственников</w:t>
      </w:r>
      <w:r w:rsidR="00CE4109">
        <w:rPr>
          <w:rFonts w:ascii="Times New Roman" w:hAnsi="Times New Roman" w:cs="Times New Roman"/>
          <w:sz w:val="28"/>
          <w:szCs w:val="28"/>
        </w:rPr>
        <w:t>, ведущих занятие</w:t>
      </w:r>
      <w:r w:rsidR="007B02AE">
        <w:rPr>
          <w:rFonts w:ascii="Times New Roman" w:hAnsi="Times New Roman" w:cs="Times New Roman"/>
          <w:sz w:val="28"/>
          <w:szCs w:val="28"/>
        </w:rPr>
        <w:t xml:space="preserve">. Если удается достичь </w:t>
      </w:r>
      <w:r w:rsidR="00CE4109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="007B02AE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34C73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7B02AE">
        <w:rPr>
          <w:rFonts w:ascii="Times New Roman" w:hAnsi="Times New Roman" w:cs="Times New Roman"/>
          <w:sz w:val="28"/>
          <w:szCs w:val="28"/>
        </w:rPr>
        <w:t>заняти</w:t>
      </w:r>
      <w:r w:rsidR="00734C73">
        <w:rPr>
          <w:rFonts w:ascii="Times New Roman" w:hAnsi="Times New Roman" w:cs="Times New Roman"/>
          <w:sz w:val="28"/>
          <w:szCs w:val="28"/>
        </w:rPr>
        <w:t>й</w:t>
      </w:r>
      <w:r w:rsidR="007B02AE">
        <w:rPr>
          <w:rFonts w:ascii="Times New Roman" w:hAnsi="Times New Roman" w:cs="Times New Roman"/>
          <w:sz w:val="28"/>
          <w:szCs w:val="28"/>
        </w:rPr>
        <w:t>, то</w:t>
      </w:r>
      <w:r w:rsidR="00734C73" w:rsidRPr="00734C73">
        <w:rPr>
          <w:rFonts w:ascii="Times New Roman" w:hAnsi="Times New Roman" w:cs="Times New Roman"/>
          <w:sz w:val="28"/>
          <w:szCs w:val="28"/>
        </w:rPr>
        <w:t xml:space="preserve"> </w:t>
      </w:r>
      <w:r w:rsidR="00734C73">
        <w:rPr>
          <w:rFonts w:ascii="Times New Roman" w:hAnsi="Times New Roman" w:cs="Times New Roman"/>
          <w:sz w:val="28"/>
          <w:szCs w:val="28"/>
        </w:rPr>
        <w:t xml:space="preserve">такая форма работы </w:t>
      </w:r>
      <w:r w:rsidR="007B02AE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734C73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7B02AE">
        <w:rPr>
          <w:rFonts w:ascii="Times New Roman" w:hAnsi="Times New Roman" w:cs="Times New Roman"/>
          <w:sz w:val="28"/>
          <w:szCs w:val="28"/>
        </w:rPr>
        <w:t>использована.</w:t>
      </w:r>
      <w:r w:rsidR="00CE4109">
        <w:rPr>
          <w:rFonts w:ascii="Times New Roman" w:hAnsi="Times New Roman" w:cs="Times New Roman"/>
          <w:sz w:val="28"/>
          <w:szCs w:val="28"/>
        </w:rPr>
        <w:t xml:space="preserve"> Понятно, что данная организация работы с родителями потребует от сурдопедагога значительных затрат времени, но, они приобретут надежных союзников и грамотных помощников в работе над устной речью обучающихся. </w:t>
      </w:r>
      <w:r w:rsidR="007B02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698F" w:rsidRPr="00FF61DE" w:rsidRDefault="00FE65E0" w:rsidP="00FF6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9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 планировании и проведении </w:t>
      </w:r>
      <w:r w:rsidRPr="009F19B0">
        <w:rPr>
          <w:rFonts w:ascii="Times New Roman" w:hAnsi="Times New Roman" w:cs="Times New Roman"/>
          <w:i/>
          <w:sz w:val="28"/>
          <w:szCs w:val="28"/>
        </w:rPr>
        <w:t xml:space="preserve">занятий «Формирование речевого слуха и произносительной стороны речи» с использованием </w:t>
      </w:r>
      <w:proofErr w:type="spellStart"/>
      <w:r w:rsidRPr="009F19B0">
        <w:rPr>
          <w:rFonts w:ascii="Times New Roman" w:hAnsi="Times New Roman" w:cs="Times New Roman"/>
          <w:i/>
          <w:sz w:val="28"/>
          <w:szCs w:val="28"/>
        </w:rPr>
        <w:t>видеконференцсвязи</w:t>
      </w:r>
      <w:proofErr w:type="spellEnd"/>
      <w:r w:rsidRPr="009F19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учитывается,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 w:rsidR="0001698F" w:rsidRPr="009F19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целью</w:t>
      </w:r>
      <w:r w:rsidR="0001698F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предмета «Формирование речевого слуха и произносительной стороны речи» является развитие у глухих детей восприятия и воспроизведения устной речи (при использовании</w:t>
      </w:r>
      <w:r w:rsidR="000E468B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звукоусиливающей аппаратуры</w:t>
      </w:r>
      <w:r w:rsidR="0001698F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как важнейшего условия наиболее полноценного личностного развития, качественного образования, социальной адаптации и интеграции в обществе. </w:t>
      </w:r>
      <w:proofErr w:type="gramEnd"/>
    </w:p>
    <w:p w:rsidR="009F19B0" w:rsidRDefault="0001698F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9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="00FE65E0" w:rsidRPr="009F19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адачи работы по развитию восприятия и воспроизведения устной речи у глухих обучающихся,</w:t>
      </w:r>
      <w:r w:rsidR="00FE65E0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на основе АООП НОО (вариант 1.2), включают  </w:t>
      </w:r>
      <w:r w:rsidR="00FE65E0" w:rsidRPr="00BA4FB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</w:t>
      </w:r>
      <w:r w:rsidR="00FE65E0" w:rsidRPr="00BA4FB6">
        <w:rPr>
          <w:rFonts w:ascii="Times New Roman" w:eastAsia="Times New Roman" w:hAnsi="Times New Roman" w:cs="Times New Roman"/>
          <w:i/>
          <w:sz w:val="28"/>
          <w:szCs w:val="28"/>
        </w:rPr>
        <w:t>речевого слуха</w:t>
      </w:r>
      <w:r w:rsidR="00FE65E0" w:rsidRPr="00BA4FB6">
        <w:rPr>
          <w:rFonts w:ascii="Times New Roman" w:eastAsia="Times New Roman" w:hAnsi="Times New Roman" w:cs="Times New Roman"/>
          <w:sz w:val="28"/>
          <w:szCs w:val="28"/>
        </w:rPr>
        <w:t xml:space="preserve">, создание на этой базе принципиально новой </w:t>
      </w:r>
      <w:proofErr w:type="spellStart"/>
      <w:r w:rsidR="00FE65E0" w:rsidRPr="00BA4FB6">
        <w:rPr>
          <w:rFonts w:ascii="Times New Roman" w:eastAsia="Times New Roman" w:hAnsi="Times New Roman" w:cs="Times New Roman"/>
          <w:i/>
          <w:sz w:val="28"/>
          <w:szCs w:val="28"/>
        </w:rPr>
        <w:t>слухозрительной</w:t>
      </w:r>
      <w:proofErr w:type="spellEnd"/>
      <w:r w:rsidR="00FE65E0" w:rsidRPr="00BA4FB6">
        <w:rPr>
          <w:rFonts w:ascii="Times New Roman" w:eastAsia="Times New Roman" w:hAnsi="Times New Roman" w:cs="Times New Roman"/>
          <w:i/>
          <w:sz w:val="28"/>
          <w:szCs w:val="28"/>
        </w:rPr>
        <w:t xml:space="preserve"> основы восприятия</w:t>
      </w:r>
      <w:r w:rsidR="00FE65E0" w:rsidRPr="00BA4FB6">
        <w:rPr>
          <w:rFonts w:ascii="Times New Roman" w:eastAsia="Times New Roman" w:hAnsi="Times New Roman" w:cs="Times New Roman"/>
          <w:sz w:val="28"/>
          <w:szCs w:val="28"/>
        </w:rPr>
        <w:t xml:space="preserve"> устной речи, а также формирование и развитие </w:t>
      </w:r>
      <w:r w:rsidR="00FE65E0" w:rsidRPr="00BA4FB6">
        <w:rPr>
          <w:rFonts w:ascii="Times New Roman" w:eastAsia="Times New Roman" w:hAnsi="Times New Roman" w:cs="Times New Roman"/>
          <w:i/>
          <w:sz w:val="28"/>
          <w:szCs w:val="28"/>
        </w:rPr>
        <w:t>внятной, членораздельной, достаточно естественной по звучанию речи</w:t>
      </w:r>
      <w:r w:rsidR="00FE65E0" w:rsidRPr="00BA4FB6">
        <w:rPr>
          <w:rFonts w:ascii="Times New Roman" w:eastAsia="Times New Roman" w:hAnsi="Times New Roman" w:cs="Times New Roman"/>
          <w:sz w:val="28"/>
          <w:szCs w:val="28"/>
        </w:rPr>
        <w:t xml:space="preserve">, умений </w:t>
      </w:r>
      <w:r w:rsidR="00FE65E0" w:rsidRPr="00BA4FB6">
        <w:rPr>
          <w:rFonts w:ascii="Times New Roman" w:eastAsia="Times New Roman" w:hAnsi="Times New Roman" w:cs="Times New Roman"/>
          <w:i/>
          <w:sz w:val="28"/>
          <w:szCs w:val="28"/>
        </w:rPr>
        <w:t>самоконтроля произношения</w:t>
      </w:r>
      <w:r w:rsidR="00357646" w:rsidRPr="00BA4F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65E0" w:rsidRPr="00BA4FB6">
        <w:rPr>
          <w:rFonts w:ascii="Times New Roman" w:eastAsia="Times New Roman" w:hAnsi="Times New Roman" w:cs="Times New Roman"/>
          <w:sz w:val="28"/>
          <w:szCs w:val="28"/>
        </w:rPr>
        <w:t xml:space="preserve"> использова</w:t>
      </w:r>
      <w:r w:rsidR="00357646" w:rsidRPr="00BA4FB6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FE65E0" w:rsidRPr="00BA4FB6">
        <w:rPr>
          <w:rFonts w:ascii="Times New Roman" w:eastAsia="Times New Roman" w:hAnsi="Times New Roman" w:cs="Times New Roman"/>
          <w:sz w:val="28"/>
          <w:szCs w:val="28"/>
        </w:rPr>
        <w:t xml:space="preserve"> в процессе устной коммуникации </w:t>
      </w:r>
      <w:r w:rsidR="00FE65E0" w:rsidRPr="00BA4FB6">
        <w:rPr>
          <w:rFonts w:ascii="Times New Roman" w:eastAsia="Times New Roman" w:hAnsi="Times New Roman" w:cs="Times New Roman"/>
          <w:i/>
          <w:sz w:val="28"/>
          <w:szCs w:val="28"/>
        </w:rPr>
        <w:t>естественны</w:t>
      </w:r>
      <w:r w:rsidR="00357646" w:rsidRPr="00BA4FB6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FE65E0" w:rsidRPr="00BA4FB6">
        <w:rPr>
          <w:rFonts w:ascii="Times New Roman" w:eastAsia="Times New Roman" w:hAnsi="Times New Roman" w:cs="Times New Roman"/>
          <w:i/>
          <w:sz w:val="28"/>
          <w:szCs w:val="28"/>
        </w:rPr>
        <w:t xml:space="preserve"> невербальны</w:t>
      </w:r>
      <w:r w:rsidR="00357646" w:rsidRPr="00BA4FB6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FE65E0" w:rsidRPr="00BA4FB6"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средств</w:t>
      </w:r>
      <w:r w:rsidR="00FE65E0" w:rsidRPr="00BA4FB6">
        <w:rPr>
          <w:rFonts w:ascii="Times New Roman" w:eastAsia="Times New Roman" w:hAnsi="Times New Roman" w:cs="Times New Roman"/>
          <w:sz w:val="28"/>
          <w:szCs w:val="28"/>
        </w:rPr>
        <w:t xml:space="preserve"> (мимику</w:t>
      </w:r>
      <w:proofErr w:type="gramEnd"/>
      <w:r w:rsidR="00FE65E0" w:rsidRPr="00BA4FB6">
        <w:rPr>
          <w:rFonts w:ascii="Times New Roman" w:eastAsia="Times New Roman" w:hAnsi="Times New Roman" w:cs="Times New Roman"/>
          <w:sz w:val="28"/>
          <w:szCs w:val="28"/>
        </w:rPr>
        <w:t xml:space="preserve"> лица, позу, пластику и др.), что значительно облегчает восприятие речи глухих детей слышащими людьми.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865" w:rsidRDefault="00FE65E0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восприятию и воспроизведению устной речи глухих обучающихся </w:t>
      </w:r>
      <w:proofErr w:type="gramStart"/>
      <w:r w:rsidRPr="00BA4FB6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придается  развитию </w:t>
      </w:r>
      <w:r w:rsidRPr="002B2865">
        <w:rPr>
          <w:rFonts w:ascii="Times New Roman" w:eastAsia="Times New Roman" w:hAnsi="Times New Roman" w:cs="Times New Roman"/>
          <w:i/>
          <w:sz w:val="28"/>
          <w:szCs w:val="28"/>
        </w:rPr>
        <w:t>универсальных учебных действий:</w:t>
      </w:r>
      <w:r w:rsidR="00357646" w:rsidRPr="00B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865" w:rsidRDefault="00FE65E0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i/>
          <w:sz w:val="28"/>
          <w:szCs w:val="28"/>
        </w:rPr>
        <w:t>личностных универсальных учебных действий</w:t>
      </w:r>
      <w:r w:rsidR="00357646" w:rsidRPr="00BA4FB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мотивации к устной коммуникации при использовании</w:t>
      </w:r>
      <w:r w:rsidR="002B2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865">
        <w:rPr>
          <w:rFonts w:ascii="Times New Roman" w:eastAsia="Times New Roman" w:hAnsi="Times New Roman" w:cs="Times New Roman"/>
          <w:sz w:val="28"/>
          <w:szCs w:val="28"/>
        </w:rPr>
        <w:t>индиидуальных</w:t>
      </w:r>
      <w:proofErr w:type="spellEnd"/>
      <w:r w:rsidR="002B2865">
        <w:rPr>
          <w:rFonts w:ascii="Times New Roman" w:eastAsia="Times New Roman" w:hAnsi="Times New Roman" w:cs="Times New Roman"/>
          <w:sz w:val="28"/>
          <w:szCs w:val="28"/>
        </w:rPr>
        <w:t xml:space="preserve"> слуховых аппаратов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, готовности применять приобретенный опыт в восприятии и воспроизведении 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устной речи в процессе общения в </w:t>
      </w:r>
      <w:r w:rsidR="002B2865">
        <w:rPr>
          <w:rFonts w:ascii="Times New Roman" w:eastAsia="Times New Roman" w:hAnsi="Times New Roman" w:cs="Times New Roman"/>
          <w:sz w:val="28"/>
          <w:szCs w:val="28"/>
        </w:rPr>
        <w:t xml:space="preserve">разных видах 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в том числе, совместной со слышащими детьми и взрослыми; </w:t>
      </w:r>
    </w:p>
    <w:p w:rsidR="002B2865" w:rsidRDefault="00357646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E65E0" w:rsidRPr="00BA4FB6">
        <w:rPr>
          <w:rFonts w:ascii="Times New Roman" w:eastAsia="Times New Roman" w:hAnsi="Times New Roman" w:cs="Times New Roman"/>
          <w:i/>
          <w:sz w:val="28"/>
          <w:szCs w:val="28"/>
        </w:rPr>
        <w:t>егулятивных универсальных учебных действий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E65E0" w:rsidRPr="00BA4FB6">
        <w:rPr>
          <w:rFonts w:ascii="Times New Roman" w:eastAsia="Times New Roman" w:hAnsi="Times New Roman" w:cs="Times New Roman"/>
          <w:sz w:val="28"/>
          <w:szCs w:val="28"/>
        </w:rPr>
        <w:t>способности принимать, сохранять и выполнять учебную задачу; осуществлять, контролировать и оценивать свои речевые действия; вносить соответствующие коррективы в их выполнение;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865" w:rsidRDefault="00FE65E0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i/>
          <w:sz w:val="28"/>
          <w:szCs w:val="28"/>
        </w:rPr>
        <w:t>познавательных универсальных учебных действий</w:t>
      </w:r>
      <w:r w:rsidR="00357646" w:rsidRPr="00BA4F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7646" w:rsidRPr="00BA4F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>способности воспринимать (</w:t>
      </w:r>
      <w:proofErr w:type="spellStart"/>
      <w:r w:rsidRPr="00BA4FB6">
        <w:rPr>
          <w:rFonts w:ascii="Times New Roman" w:eastAsia="Times New Roman" w:hAnsi="Times New Roman" w:cs="Times New Roman"/>
          <w:sz w:val="28"/>
          <w:szCs w:val="28"/>
        </w:rPr>
        <w:t>слухозрительно</w:t>
      </w:r>
      <w:proofErr w:type="spellEnd"/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и на слух) знакомый речевой материал; анализировать воспринятое; осуществлять вероятностное прогнозирование речевых сообщений на основе воспринятых элементов речи с опорой на речевой и внеречевой контекст, коммуникативную ситуацию;</w:t>
      </w:r>
      <w:r w:rsidR="00357646" w:rsidRPr="00B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8F" w:rsidRPr="00BA4FB6" w:rsidRDefault="00FE65E0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коммуникативных универсальных учебных действий</w:t>
      </w:r>
      <w:r w:rsidR="00357646" w:rsidRPr="00BA4FB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способности осуществлять устную коммуникацию - </w:t>
      </w:r>
      <w:proofErr w:type="spellStart"/>
      <w:r w:rsidRPr="00BA4FB6">
        <w:rPr>
          <w:rFonts w:ascii="Times New Roman" w:eastAsia="Times New Roman" w:hAnsi="Times New Roman" w:cs="Times New Roman"/>
          <w:sz w:val="28"/>
          <w:szCs w:val="28"/>
        </w:rPr>
        <w:t>слухозрительно</w:t>
      </w:r>
      <w:proofErr w:type="spellEnd"/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(с помощью средств электроакустической коррекции) знакомые по значению речевые высказывания, используемые в процессе </w:t>
      </w:r>
      <w:proofErr w:type="spellStart"/>
      <w:r w:rsidRPr="00BA4FB6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- делового общения и в типичных социально - бытовых ситуациях; говорить достаточно внятно и естественно, реализуя сформированные произносительные умения;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устно вести короткий диалог на знакомую тему; при восприятии вопросов давать речевые ответы, при восприятии заданий выполнять их, сопровождая речевыми высказываниями, повторять сообщения; выражать в устной форме непонимание при затруднении в восприятии устной речи; использовать сформированные умения восприятия и воспроизведения устной речи в общении со слышащими детьми и взрослыми. </w:t>
      </w:r>
    </w:p>
    <w:p w:rsidR="00FF61DE" w:rsidRDefault="008617FA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Известно, что у</w:t>
      </w:r>
      <w:r w:rsidR="0001698F" w:rsidRPr="00BA4FB6">
        <w:rPr>
          <w:rFonts w:ascii="Times New Roman" w:eastAsia="Times New Roman" w:hAnsi="Times New Roman" w:cs="Times New Roman"/>
          <w:sz w:val="28"/>
          <w:szCs w:val="28"/>
        </w:rPr>
        <w:t xml:space="preserve">чебный предмет </w:t>
      </w:r>
      <w:r w:rsidR="0001698F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«Формирование речевого слуха и произносительной стороны речи» </w:t>
      </w:r>
      <w:r w:rsidR="0001698F" w:rsidRPr="00BA4FB6">
        <w:rPr>
          <w:rFonts w:ascii="Times New Roman" w:eastAsia="Times New Roman" w:hAnsi="Times New Roman" w:cs="Times New Roman"/>
          <w:sz w:val="28"/>
          <w:szCs w:val="28"/>
        </w:rPr>
        <w:t>состоит из двух взаимосвязанных разделов</w:t>
      </w:r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1698F" w:rsidRPr="00BA4FB6">
        <w:rPr>
          <w:rFonts w:ascii="Times New Roman" w:eastAsia="Times New Roman" w:hAnsi="Times New Roman" w:cs="Times New Roman"/>
          <w:sz w:val="28"/>
          <w:szCs w:val="28"/>
        </w:rPr>
        <w:t>формирование речевого слуха и формирование произносительной стороны речи</w:t>
      </w:r>
      <w:r w:rsidR="00FB2CFA" w:rsidRP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CFA" w:rsidRPr="00BA4FB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 xml:space="preserve"> процессе развития слухового и </w:t>
      </w:r>
      <w:proofErr w:type="spellStart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>слухозрительного</w:t>
      </w:r>
      <w:proofErr w:type="spellEnd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>восприятия устной речи, обучающиеся систематически и целенаправленно побуждаются</w:t>
      </w:r>
      <w:proofErr w:type="gramEnd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грамотной, достаточно внятной и естественной речи, наиболее полной реализации произносительных возможностей, у них развивается естественная манера речи, умения использовать в процессе устной коммуникации естественные невербальные средства; в то же время, в процессе обучения произношению дети учатся различать и опознавать </w:t>
      </w:r>
      <w:proofErr w:type="spellStart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>слухозрительно</w:t>
      </w:r>
      <w:proofErr w:type="spellEnd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proofErr w:type="gramStart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>слух отрабатываемые на</w:t>
      </w:r>
      <w:proofErr w:type="gramEnd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 xml:space="preserve"> занятии элементы речи - фразы, слова, словосочетания, а также слоги, </w:t>
      </w:r>
      <w:proofErr w:type="spellStart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>слогосочетания</w:t>
      </w:r>
      <w:proofErr w:type="spellEnd"/>
      <w:r w:rsidR="006D0E53" w:rsidRPr="00BA4FB6">
        <w:rPr>
          <w:rFonts w:ascii="Times New Roman" w:eastAsia="Times New Roman" w:hAnsi="Times New Roman" w:cs="Times New Roman"/>
          <w:sz w:val="28"/>
          <w:szCs w:val="28"/>
        </w:rPr>
        <w:t xml:space="preserve"> и некоторые отдельные звуки, элементы интонации.</w:t>
      </w:r>
      <w:r w:rsidR="00FF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0A2D" w:rsidRPr="00BA4FB6" w:rsidRDefault="0001698F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EA1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условий восприятия устной речи </w:t>
      </w:r>
      <w:r w:rsidR="001A00BD" w:rsidRPr="00F51EA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="001A00BD" w:rsidRPr="00F51EA1">
        <w:rPr>
          <w:rFonts w:ascii="Times New Roman" w:eastAsia="Times New Roman" w:hAnsi="Times New Roman" w:cs="Times New Roman"/>
          <w:sz w:val="28"/>
          <w:szCs w:val="28"/>
        </w:rPr>
        <w:t>глухих</w:t>
      </w:r>
      <w:proofErr w:type="gramEnd"/>
      <w:r w:rsidR="001A00BD" w:rsidRPr="00F51EA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B02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EA1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617FA">
        <w:rPr>
          <w:rFonts w:ascii="Times New Roman" w:eastAsia="Times New Roman" w:hAnsi="Times New Roman" w:cs="Times New Roman"/>
          <w:sz w:val="28"/>
          <w:szCs w:val="28"/>
        </w:rPr>
        <w:t>проведении занятий «Формирование речевого слуха и произносительной стороны речи» с использованием</w:t>
      </w:r>
      <w:r w:rsidRPr="00F51EA1">
        <w:rPr>
          <w:rFonts w:ascii="Times New Roman" w:eastAsia="Times New Roman" w:hAnsi="Times New Roman" w:cs="Times New Roman"/>
          <w:sz w:val="28"/>
          <w:szCs w:val="28"/>
        </w:rPr>
        <w:t xml:space="preserve"> видеоконференцсвязи,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особенно в первоначальный период</w:t>
      </w:r>
      <w:r w:rsidR="001A00BD" w:rsidRPr="00BA4F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A4FB6">
        <w:rPr>
          <w:rFonts w:ascii="Times New Roman" w:eastAsia="Times New Roman" w:hAnsi="Times New Roman" w:cs="Times New Roman"/>
          <w:sz w:val="28"/>
          <w:szCs w:val="28"/>
        </w:rPr>
        <w:t xml:space="preserve"> основное внимание</w:t>
      </w:r>
      <w:r w:rsidR="001A00BD" w:rsidRPr="00BA4FB6">
        <w:rPr>
          <w:rFonts w:ascii="Times New Roman" w:eastAsia="Times New Roman" w:hAnsi="Times New Roman" w:cs="Times New Roman"/>
          <w:sz w:val="28"/>
          <w:szCs w:val="28"/>
        </w:rPr>
        <w:t xml:space="preserve"> следует уделить </w:t>
      </w:r>
      <w:r w:rsidR="00F31928" w:rsidRPr="00BA4FB6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proofErr w:type="spellStart"/>
      <w:r w:rsidR="001A00BD" w:rsidRPr="00BA4FB6">
        <w:rPr>
          <w:rFonts w:ascii="Times New Roman" w:eastAsia="Times New Roman" w:hAnsi="Times New Roman" w:cs="Times New Roman"/>
          <w:sz w:val="28"/>
          <w:szCs w:val="28"/>
        </w:rPr>
        <w:t>слухозрительно</w:t>
      </w:r>
      <w:r w:rsidR="00F31928" w:rsidRPr="00BA4FB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F31928" w:rsidRPr="00BA4FB6">
        <w:rPr>
          <w:rFonts w:ascii="Times New Roman" w:eastAsia="Times New Roman" w:hAnsi="Times New Roman" w:cs="Times New Roman"/>
          <w:sz w:val="28"/>
          <w:szCs w:val="28"/>
        </w:rPr>
        <w:t xml:space="preserve"> восприятия</w:t>
      </w:r>
      <w:r w:rsidR="001A00BD" w:rsidRPr="00BA4FB6">
        <w:rPr>
          <w:rFonts w:ascii="Times New Roman" w:eastAsia="Times New Roman" w:hAnsi="Times New Roman" w:cs="Times New Roman"/>
          <w:sz w:val="28"/>
          <w:szCs w:val="28"/>
        </w:rPr>
        <w:t xml:space="preserve"> устной речи. </w:t>
      </w:r>
      <w:r w:rsidR="00F31928" w:rsidRPr="00BA4FB6">
        <w:rPr>
          <w:rFonts w:ascii="Times New Roman" w:eastAsia="Times New Roman" w:hAnsi="Times New Roman" w:cs="Times New Roman"/>
          <w:sz w:val="28"/>
          <w:szCs w:val="28"/>
        </w:rPr>
        <w:t>При этом важно продолжить работу по развитию речевого слуха</w:t>
      </w:r>
      <w:r w:rsidR="008617FA">
        <w:rPr>
          <w:rFonts w:ascii="Times New Roman" w:eastAsia="Times New Roman" w:hAnsi="Times New Roman" w:cs="Times New Roman"/>
          <w:sz w:val="28"/>
          <w:szCs w:val="28"/>
        </w:rPr>
        <w:t xml:space="preserve"> (подробнее рекомендации будут представлены в сообщении 6 и др.)</w:t>
      </w:r>
      <w:r w:rsidR="00363C27" w:rsidRPr="00BA4F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63C27" w:rsidRPr="00BA4FB6" w:rsidRDefault="00363C27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sz w:val="28"/>
          <w:szCs w:val="28"/>
        </w:rPr>
        <w:t>Известные ограничения дистанционного обучения при использовании видеоконференцсвязи не исключают целенаправленную работу над произношением при особом внимании к развитию внятной и достаточно естественной речи у обучающихся при максимальной реализации уже сформированных произносительных возможностей.</w:t>
      </w:r>
      <w:r w:rsidR="002051E1" w:rsidRPr="00B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B1" w:rsidRPr="00BA4FB6">
        <w:rPr>
          <w:rFonts w:ascii="Times New Roman" w:eastAsia="Times New Roman" w:hAnsi="Times New Roman" w:cs="Times New Roman"/>
          <w:sz w:val="28"/>
          <w:szCs w:val="28"/>
        </w:rPr>
        <w:t xml:space="preserve">С этой целью учителя – дефектологи </w:t>
      </w:r>
      <w:r w:rsidR="00035617" w:rsidRPr="00BA4FB6">
        <w:rPr>
          <w:rFonts w:ascii="Times New Roman" w:eastAsia="Times New Roman" w:hAnsi="Times New Roman" w:cs="Times New Roman"/>
          <w:sz w:val="28"/>
          <w:szCs w:val="28"/>
        </w:rPr>
        <w:t>(</w:t>
      </w:r>
      <w:r w:rsidR="00B87DB1" w:rsidRPr="00BA4FB6">
        <w:rPr>
          <w:rFonts w:ascii="Times New Roman" w:eastAsia="Times New Roman" w:hAnsi="Times New Roman" w:cs="Times New Roman"/>
          <w:sz w:val="28"/>
          <w:szCs w:val="28"/>
        </w:rPr>
        <w:t xml:space="preserve">сурдопедагоги) могут использовать </w:t>
      </w:r>
      <w:r w:rsidR="00F51EA1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="00B87DB1" w:rsidRPr="00BA4FB6">
        <w:rPr>
          <w:rFonts w:ascii="Times New Roman" w:eastAsia="Times New Roman" w:hAnsi="Times New Roman" w:cs="Times New Roman"/>
          <w:sz w:val="28"/>
          <w:szCs w:val="28"/>
        </w:rPr>
        <w:t>методические  приемы</w:t>
      </w:r>
      <w:r w:rsidR="00F51EA1">
        <w:rPr>
          <w:rFonts w:ascii="Times New Roman" w:eastAsia="Times New Roman" w:hAnsi="Times New Roman" w:cs="Times New Roman"/>
          <w:sz w:val="28"/>
          <w:szCs w:val="28"/>
        </w:rPr>
        <w:t xml:space="preserve">, как  </w:t>
      </w:r>
      <w:r w:rsidR="00B87DB1" w:rsidRPr="00BA4FB6">
        <w:rPr>
          <w:rFonts w:ascii="Times New Roman" w:eastAsia="Times New Roman" w:hAnsi="Times New Roman" w:cs="Times New Roman"/>
          <w:sz w:val="28"/>
          <w:szCs w:val="28"/>
        </w:rPr>
        <w:t>подражание ребенком образцу речи учителя</w:t>
      </w:r>
      <w:r w:rsidR="00FB2CFA" w:rsidRPr="00BA4FB6">
        <w:rPr>
          <w:rStyle w:val="a7"/>
          <w:rFonts w:ascii="Times New Roman" w:eastAsia="Times New Roman" w:hAnsi="Times New Roman"/>
          <w:sz w:val="28"/>
          <w:szCs w:val="28"/>
        </w:rPr>
        <w:footnoteReference w:id="1"/>
      </w:r>
      <w:r w:rsidR="008A0A2D" w:rsidRPr="00BA4FB6">
        <w:rPr>
          <w:rFonts w:ascii="Times New Roman" w:eastAsia="Times New Roman" w:hAnsi="Times New Roman" w:cs="Times New Roman"/>
          <w:sz w:val="28"/>
          <w:szCs w:val="28"/>
        </w:rPr>
        <w:t>, в том числе, при использовании показа с речевым комментарием, фонетическ</w:t>
      </w:r>
      <w:r w:rsidR="00FB2CFA" w:rsidRPr="00BA4FB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A0A2D" w:rsidRPr="00BA4FB6">
        <w:rPr>
          <w:rFonts w:ascii="Times New Roman" w:eastAsia="Times New Roman" w:hAnsi="Times New Roman" w:cs="Times New Roman"/>
          <w:sz w:val="28"/>
          <w:szCs w:val="28"/>
        </w:rPr>
        <w:t xml:space="preserve">  ритмик</w:t>
      </w:r>
      <w:r w:rsidR="00FB2CFA" w:rsidRPr="00BA4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0A2D" w:rsidRPr="00BA4FB6">
        <w:rPr>
          <w:rFonts w:ascii="Times New Roman" w:eastAsia="Times New Roman" w:hAnsi="Times New Roman" w:cs="Times New Roman"/>
          <w:sz w:val="28"/>
          <w:szCs w:val="28"/>
        </w:rPr>
        <w:t>, прием</w:t>
      </w:r>
      <w:r w:rsidR="00BA4FB6" w:rsidRPr="00BA4FB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A0A2D" w:rsidRPr="00BA4FB6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самоконтроля произношения</w:t>
      </w:r>
      <w:r w:rsidR="00F51EA1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</w:t>
      </w:r>
      <w:r w:rsidR="008617FA">
        <w:rPr>
          <w:rFonts w:ascii="Times New Roman" w:eastAsia="Times New Roman" w:hAnsi="Times New Roman" w:cs="Times New Roman"/>
          <w:sz w:val="28"/>
          <w:szCs w:val="28"/>
        </w:rPr>
        <w:t xml:space="preserve"> (подробнее рекомендации будут представлены в сообщениях 7 и др.)</w:t>
      </w:r>
      <w:r w:rsidR="008A0A2D" w:rsidRPr="00BA4F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310" w:rsidRDefault="00363C27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развития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слухозрительного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устной речи</w:t>
      </w:r>
      <w:r w:rsidR="008A0A2D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речевого слуха, а также обучения произношению с использованием видеоконференцсвязи 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</w:t>
      </w:r>
      <w:r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знакомый обучающимся речевой </w:t>
      </w:r>
      <w:r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материал, необходимый в общении</w:t>
      </w:r>
      <w:r w:rsidR="008A0A2D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кроме этого, </w:t>
      </w:r>
      <w:r w:rsidR="008A0A2D"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речевой материал для работы над произношением должен отвечать</w:t>
      </w:r>
      <w:r w:rsidR="008A0A2D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A2D"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фонетическому принципу</w:t>
      </w:r>
      <w:r w:rsidR="008A0A2D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т.е. быть специально насыщен закрепляемыми в данный период обучения элементами звуковой и </w:t>
      </w:r>
      <w:proofErr w:type="spellStart"/>
      <w:r w:rsidR="008A0A2D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ритмико</w:t>
      </w:r>
      <w:proofErr w:type="spellEnd"/>
      <w:r w:rsidR="008A0A2D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0A2D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–и</w:t>
      </w:r>
      <w:proofErr w:type="gramEnd"/>
      <w:r w:rsidR="008A0A2D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нтонационной структуры речи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5617" w:rsidRPr="00BA4FB6" w:rsidRDefault="00B02310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Напомним,</w:t>
      </w:r>
      <w:r w:rsidR="00035617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 w:rsidR="00035617"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</w:t>
      </w:r>
      <w:r w:rsidR="00035617" w:rsidRPr="00B02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 развития восприятия устной речи </w:t>
      </w:r>
      <w:proofErr w:type="spellStart"/>
      <w:r w:rsidR="00035617" w:rsidRPr="00B02310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слухозрительно</w:t>
      </w:r>
      <w:proofErr w:type="spellEnd"/>
      <w:r w:rsidR="00035617" w:rsidRPr="00B02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слух</w:t>
      </w:r>
      <w:r w:rsidR="00035617"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каждом занятии используется речевой материал не менее</w:t>
      </w:r>
      <w:proofErr w:type="gramStart"/>
      <w:r w:rsidR="00035617"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proofErr w:type="gramEnd"/>
      <w:r w:rsidR="00035617"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чем из двух тем,</w:t>
      </w:r>
      <w:r w:rsidR="00035617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способствует развитию у глухих обучающихся внимательного </w:t>
      </w:r>
      <w:r w:rsidR="00992467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вслушивания в речь учителя, </w:t>
      </w:r>
      <w:r w:rsidR="00035617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</w:t>
      </w:r>
      <w:r w:rsidR="00992467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035617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стремление угадать </w:t>
      </w:r>
      <w:r w:rsidR="00992467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предъявляемый речевой материал, опираясь на тематический принцип</w:t>
      </w:r>
      <w:r w:rsidR="00035617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1698F" w:rsidRPr="00BA4FB6" w:rsidRDefault="0001698F" w:rsidP="00BA4F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развития у обучающихся речевого слуха, </w:t>
      </w:r>
      <w:proofErr w:type="spellStart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слухозрительного</w:t>
      </w:r>
      <w:proofErr w:type="spellEnd"/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речи, ее произносительной стороны речи в системе начального общего образования на основе АООП НОО (вариант 1.2) реализуется </w:t>
      </w:r>
      <w:r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индивидуально -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дифференцированный подход 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>(Кузьмичева Е.П., Яхнина Е.З., 2001, 2014)</w:t>
      </w:r>
      <w:r w:rsidRPr="00BA4F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0A65" w:rsidRPr="00BA4FB6" w:rsidRDefault="008E58C3" w:rsidP="00BA4F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одчеркнем важность создания 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деловой и 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 комфортной атмосферы в процессе </w:t>
      </w:r>
      <w:r w:rsidR="004C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дистанционного 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занятий «Формирование речевого слуха и произносительной стороны речи</w:t>
      </w:r>
      <w:r w:rsid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C2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</w:t>
      </w:r>
      <w:r w:rsidR="004C2DC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видеоконференцсвязи. 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поощряет каждую попытку 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восприятия </w:t>
      </w:r>
      <w:proofErr w:type="gramStart"/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  <w:r w:rsid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правильно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произносительных возможностей. 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Поощрения могут быть в словесной форме: «Молодец!»; к словесному поощрению может  быть добавлено использование за правильные ответы различных наклеек, звездочек, фишек и др.  </w:t>
      </w:r>
      <w:r w:rsidR="00861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в занятии поддерживает и родитель – ассистент. 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учителя, типа «Ты сказал плохо! Повтори еще раз!», не допускаются. В случае затруднения ребенка в выполнении задания, учитель тактично помогает ему, используя соответствующие методические приемы, эмоционально поддерживает</w:t>
      </w:r>
      <w:r w:rsidR="00F51EA1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</w:t>
      </w:r>
      <w:r w:rsidR="00200A65" w:rsidRPr="00F51E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0A65" w:rsidRPr="00BA4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200A65" w:rsidRPr="00BA4FB6" w:rsidSect="0046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27" w:rsidRDefault="00D15327" w:rsidP="00720A4B">
      <w:pPr>
        <w:spacing w:after="0" w:line="240" w:lineRule="auto"/>
      </w:pPr>
      <w:r>
        <w:separator/>
      </w:r>
    </w:p>
  </w:endnote>
  <w:endnote w:type="continuationSeparator" w:id="0">
    <w:p w:rsidR="00D15327" w:rsidRDefault="00D15327" w:rsidP="0072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27" w:rsidRDefault="00D15327" w:rsidP="00720A4B">
      <w:pPr>
        <w:spacing w:after="0" w:line="240" w:lineRule="auto"/>
      </w:pPr>
      <w:r>
        <w:separator/>
      </w:r>
    </w:p>
  </w:footnote>
  <w:footnote w:type="continuationSeparator" w:id="0">
    <w:p w:rsidR="00D15327" w:rsidRDefault="00D15327" w:rsidP="00720A4B">
      <w:pPr>
        <w:spacing w:after="0" w:line="240" w:lineRule="auto"/>
      </w:pPr>
      <w:r>
        <w:continuationSeparator/>
      </w:r>
    </w:p>
  </w:footnote>
  <w:footnote w:id="1">
    <w:p w:rsidR="00FB2CFA" w:rsidRPr="00FB2CFA" w:rsidRDefault="00FB2CFA" w:rsidP="00FB2CFA">
      <w:pPr>
        <w:pStyle w:val="a5"/>
        <w:jc w:val="both"/>
      </w:pPr>
      <w:r>
        <w:rPr>
          <w:rStyle w:val="a7"/>
        </w:rPr>
        <w:footnoteRef/>
      </w:r>
      <w:r>
        <w:t xml:space="preserve"> При использовании видеоконференцсвязи сохраняются принятые в </w:t>
      </w:r>
      <w:r w:rsidRPr="00FB2CFA">
        <w:t xml:space="preserve"> </w:t>
      </w:r>
      <w:r>
        <w:t xml:space="preserve">существующей системе обучения требования к устной речи учителя  - дефектолога (сурдопедагога): речь должна быть </w:t>
      </w:r>
      <w:r w:rsidRPr="00FB2CFA">
        <w:t>выразительной, естественной, в нормальном темпе, разговорной громкости, соответствующей нормам произношения русского языка; утрированная артикуляция и замедленный темп исключаются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883"/>
    <w:multiLevelType w:val="hybridMultilevel"/>
    <w:tmpl w:val="1704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67D2"/>
    <w:multiLevelType w:val="multilevel"/>
    <w:tmpl w:val="3C40D8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>
    <w:nsid w:val="0CF243A9"/>
    <w:multiLevelType w:val="multilevel"/>
    <w:tmpl w:val="FA2899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0D8B2D86"/>
    <w:multiLevelType w:val="multilevel"/>
    <w:tmpl w:val="35B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">
    <w:nsid w:val="0F817DA1"/>
    <w:multiLevelType w:val="hybridMultilevel"/>
    <w:tmpl w:val="94C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739ED"/>
    <w:multiLevelType w:val="hybridMultilevel"/>
    <w:tmpl w:val="F348B9E8"/>
    <w:lvl w:ilvl="0" w:tplc="00000001">
      <w:start w:val="1"/>
      <w:numFmt w:val="none"/>
      <w:lvlText w:val="·"/>
      <w:lvlJc w:val="left"/>
      <w:pPr>
        <w:ind w:left="1363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>
    <w:nsid w:val="1E560232"/>
    <w:multiLevelType w:val="hybridMultilevel"/>
    <w:tmpl w:val="0592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04A8A"/>
    <w:multiLevelType w:val="hybridMultilevel"/>
    <w:tmpl w:val="6840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73F"/>
    <w:rsid w:val="00006E3E"/>
    <w:rsid w:val="0001698F"/>
    <w:rsid w:val="00035617"/>
    <w:rsid w:val="000A3F71"/>
    <w:rsid w:val="000D55C8"/>
    <w:rsid w:val="000E468B"/>
    <w:rsid w:val="00194165"/>
    <w:rsid w:val="001A00BD"/>
    <w:rsid w:val="00200A65"/>
    <w:rsid w:val="002051E1"/>
    <w:rsid w:val="00212D4D"/>
    <w:rsid w:val="00226772"/>
    <w:rsid w:val="0024101C"/>
    <w:rsid w:val="0029578E"/>
    <w:rsid w:val="002B2865"/>
    <w:rsid w:val="002D220F"/>
    <w:rsid w:val="002D7A13"/>
    <w:rsid w:val="0033139C"/>
    <w:rsid w:val="00357646"/>
    <w:rsid w:val="003610B3"/>
    <w:rsid w:val="00363C27"/>
    <w:rsid w:val="003B273F"/>
    <w:rsid w:val="003F749D"/>
    <w:rsid w:val="004546F2"/>
    <w:rsid w:val="00460074"/>
    <w:rsid w:val="00472D10"/>
    <w:rsid w:val="00474FB7"/>
    <w:rsid w:val="00480700"/>
    <w:rsid w:val="004C0924"/>
    <w:rsid w:val="004C2DC9"/>
    <w:rsid w:val="00512DCE"/>
    <w:rsid w:val="00533BC7"/>
    <w:rsid w:val="00580FC9"/>
    <w:rsid w:val="0058633B"/>
    <w:rsid w:val="005B12ED"/>
    <w:rsid w:val="005D0AC1"/>
    <w:rsid w:val="005D177C"/>
    <w:rsid w:val="00645176"/>
    <w:rsid w:val="006D0E53"/>
    <w:rsid w:val="00720A4B"/>
    <w:rsid w:val="00734C73"/>
    <w:rsid w:val="007B02AE"/>
    <w:rsid w:val="008617FA"/>
    <w:rsid w:val="008A0A2D"/>
    <w:rsid w:val="008E58C3"/>
    <w:rsid w:val="008F78D2"/>
    <w:rsid w:val="0096352E"/>
    <w:rsid w:val="00992467"/>
    <w:rsid w:val="009A5084"/>
    <w:rsid w:val="009C2D38"/>
    <w:rsid w:val="009E5900"/>
    <w:rsid w:val="009F05FA"/>
    <w:rsid w:val="009F19B0"/>
    <w:rsid w:val="00A57D80"/>
    <w:rsid w:val="00A80D1A"/>
    <w:rsid w:val="00AA2A7E"/>
    <w:rsid w:val="00AB3638"/>
    <w:rsid w:val="00AB4C62"/>
    <w:rsid w:val="00AC4A9F"/>
    <w:rsid w:val="00AD1156"/>
    <w:rsid w:val="00B02310"/>
    <w:rsid w:val="00B71ED0"/>
    <w:rsid w:val="00B87DB1"/>
    <w:rsid w:val="00BA0E3D"/>
    <w:rsid w:val="00BA4FB6"/>
    <w:rsid w:val="00BB3934"/>
    <w:rsid w:val="00C43EE2"/>
    <w:rsid w:val="00C54E02"/>
    <w:rsid w:val="00CD4F13"/>
    <w:rsid w:val="00CE4109"/>
    <w:rsid w:val="00CF63B5"/>
    <w:rsid w:val="00D15327"/>
    <w:rsid w:val="00D17E9F"/>
    <w:rsid w:val="00D86B89"/>
    <w:rsid w:val="00E36C1D"/>
    <w:rsid w:val="00E56501"/>
    <w:rsid w:val="00E75548"/>
    <w:rsid w:val="00E80C23"/>
    <w:rsid w:val="00E82E6C"/>
    <w:rsid w:val="00E92410"/>
    <w:rsid w:val="00EE4551"/>
    <w:rsid w:val="00F31928"/>
    <w:rsid w:val="00F34662"/>
    <w:rsid w:val="00F51EA1"/>
    <w:rsid w:val="00F57B78"/>
    <w:rsid w:val="00F90B52"/>
    <w:rsid w:val="00F93259"/>
    <w:rsid w:val="00F95E03"/>
    <w:rsid w:val="00FB2CFA"/>
    <w:rsid w:val="00FE65E0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720A4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 Знак"/>
    <w:basedOn w:val="a0"/>
    <w:link w:val="a3"/>
    <w:rsid w:val="00720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,Body Text Indent,Основной текст с отступом1,Основной текст с отступом11,Знак1,Body Text Indent1"/>
    <w:basedOn w:val="a"/>
    <w:link w:val="a6"/>
    <w:rsid w:val="0072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5"/>
    <w:rsid w:val="00720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20A4B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FE65E0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Абзац списка Знак"/>
    <w:link w:val="a8"/>
    <w:uiPriority w:val="34"/>
    <w:locked/>
    <w:rsid w:val="00FE65E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0E46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468B"/>
    <w:rPr>
      <w:sz w:val="16"/>
      <w:szCs w:val="16"/>
    </w:rPr>
  </w:style>
  <w:style w:type="paragraph" w:customStyle="1" w:styleId="21">
    <w:name w:val="Основной текст с отступом 21"/>
    <w:basedOn w:val="a"/>
    <w:rsid w:val="000E468B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0E468B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29885-7260-4CEE-BB1B-EDE43617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dcterms:created xsi:type="dcterms:W3CDTF">2020-03-31T08:22:00Z</dcterms:created>
  <dcterms:modified xsi:type="dcterms:W3CDTF">2020-04-02T05:33:00Z</dcterms:modified>
</cp:coreProperties>
</file>