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44" w:rsidRPr="001D51F1" w:rsidRDefault="00B86CEB" w:rsidP="001D51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1D51F1">
        <w:rPr>
          <w:rFonts w:ascii="Times New Roman" w:hAnsi="Times New Roman" w:cs="Times New Roman"/>
          <w:color w:val="000000" w:themeColor="text1"/>
          <w:szCs w:val="24"/>
        </w:rPr>
        <w:t>Приложение</w:t>
      </w:r>
    </w:p>
    <w:p w:rsidR="00B86CEB" w:rsidRDefault="001D51F1" w:rsidP="001D51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Cs w:val="24"/>
        </w:rPr>
        <w:t>к</w:t>
      </w:r>
      <w:r w:rsidR="00B86CEB" w:rsidRPr="001D51F1">
        <w:rPr>
          <w:rFonts w:ascii="Times New Roman" w:hAnsi="Times New Roman" w:cs="Times New Roman"/>
          <w:color w:val="000000" w:themeColor="text1"/>
          <w:szCs w:val="24"/>
        </w:rPr>
        <w:t xml:space="preserve"> анкете-заявке на участие во </w:t>
      </w:r>
      <w:r w:rsidR="00B86CEB" w:rsidRPr="001D51F1">
        <w:rPr>
          <w:rFonts w:ascii="Times New Roman" w:hAnsi="Times New Roman" w:cs="Times New Roman"/>
          <w:bCs/>
          <w:color w:val="000000" w:themeColor="text1"/>
          <w:szCs w:val="24"/>
          <w:shd w:val="clear" w:color="auto" w:fill="FFFFFF"/>
        </w:rPr>
        <w:t>II</w:t>
      </w:r>
      <w:r w:rsidR="00B86CEB" w:rsidRPr="001D51F1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 этапе Конкурса</w:t>
      </w:r>
    </w:p>
    <w:p w:rsidR="001D51F1" w:rsidRPr="001D51F1" w:rsidRDefault="001D51F1" w:rsidP="001D51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204"/>
        <w:gridCol w:w="8582"/>
      </w:tblGrid>
      <w:tr w:rsidR="00B86CEB" w:rsidRPr="001D51F1" w:rsidTr="001D51F1">
        <w:tc>
          <w:tcPr>
            <w:tcW w:w="6204" w:type="dxa"/>
          </w:tcPr>
          <w:p w:rsidR="00B86CEB" w:rsidRPr="001D51F1" w:rsidRDefault="00B86CEB" w:rsidP="001D51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2" w:type="dxa"/>
          </w:tcPr>
          <w:p w:rsidR="00B86CEB" w:rsidRPr="001D51F1" w:rsidRDefault="00B86CEB" w:rsidP="001D51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51F1">
              <w:rPr>
                <w:rFonts w:ascii="Times New Roman" w:hAnsi="Times New Roman" w:cs="Times New Roman"/>
                <w:b/>
              </w:rPr>
              <w:t>1. Общие сведения об образовательной организации</w:t>
            </w:r>
          </w:p>
        </w:tc>
      </w:tr>
      <w:tr w:rsidR="00B86CEB" w:rsidRPr="001D51F1" w:rsidTr="001D51F1">
        <w:tc>
          <w:tcPr>
            <w:tcW w:w="6204" w:type="dxa"/>
          </w:tcPr>
          <w:p w:rsidR="00B86CEB" w:rsidRPr="001D51F1" w:rsidRDefault="00B86CEB" w:rsidP="001D51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51F1"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8582" w:type="dxa"/>
          </w:tcPr>
          <w:p w:rsidR="00B86CEB" w:rsidRPr="001D51F1" w:rsidRDefault="00B86CEB" w:rsidP="001D51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6CEB" w:rsidRPr="001D51F1" w:rsidTr="001D51F1">
        <w:tc>
          <w:tcPr>
            <w:tcW w:w="6204" w:type="dxa"/>
          </w:tcPr>
          <w:p w:rsidR="00B86CEB" w:rsidRPr="001D51F1" w:rsidRDefault="00B86CEB" w:rsidP="001D51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51F1">
              <w:rPr>
                <w:rFonts w:ascii="Times New Roman" w:hAnsi="Times New Roman" w:cs="Times New Roman"/>
                <w:b/>
              </w:rPr>
              <w:t>Дата основания образовательной организации</w:t>
            </w:r>
          </w:p>
        </w:tc>
        <w:tc>
          <w:tcPr>
            <w:tcW w:w="8582" w:type="dxa"/>
          </w:tcPr>
          <w:p w:rsidR="00B86CEB" w:rsidRPr="001D51F1" w:rsidRDefault="00B86CEB" w:rsidP="001D51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6CEB" w:rsidRPr="001D51F1" w:rsidTr="001D51F1">
        <w:tc>
          <w:tcPr>
            <w:tcW w:w="6204" w:type="dxa"/>
          </w:tcPr>
          <w:p w:rsidR="00B86CEB" w:rsidRPr="001D51F1" w:rsidRDefault="00B86CEB" w:rsidP="001D51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51F1">
              <w:rPr>
                <w:rFonts w:ascii="Times New Roman" w:hAnsi="Times New Roman" w:cs="Times New Roman"/>
                <w:b/>
              </w:rPr>
              <w:t>Финансовые условия создания развивающего обучающего пространства</w:t>
            </w:r>
          </w:p>
        </w:tc>
        <w:tc>
          <w:tcPr>
            <w:tcW w:w="8582" w:type="dxa"/>
          </w:tcPr>
          <w:p w:rsidR="00B86CEB" w:rsidRPr="001D51F1" w:rsidRDefault="00B86CEB" w:rsidP="001D51F1">
            <w:pPr>
              <w:jc w:val="both"/>
              <w:rPr>
                <w:rFonts w:ascii="Times New Roman" w:hAnsi="Times New Roman" w:cs="Times New Roman"/>
              </w:rPr>
            </w:pPr>
            <w:r w:rsidRPr="001D51F1">
              <w:rPr>
                <w:rFonts w:ascii="Times New Roman" w:hAnsi="Times New Roman" w:cs="Times New Roman"/>
              </w:rPr>
              <w:t xml:space="preserve">Общая сумма – </w:t>
            </w:r>
          </w:p>
          <w:p w:rsidR="00B86CEB" w:rsidRPr="001D51F1" w:rsidRDefault="00B86CEB" w:rsidP="001D51F1">
            <w:pPr>
              <w:jc w:val="both"/>
              <w:rPr>
                <w:rFonts w:ascii="Times New Roman" w:hAnsi="Times New Roman" w:cs="Times New Roman"/>
              </w:rPr>
            </w:pPr>
            <w:r w:rsidRPr="001D51F1">
              <w:rPr>
                <w:rFonts w:ascii="Times New Roman" w:hAnsi="Times New Roman" w:cs="Times New Roman"/>
              </w:rPr>
              <w:t>из них:</w:t>
            </w:r>
          </w:p>
          <w:p w:rsidR="00B86CEB" w:rsidRPr="001D51F1" w:rsidRDefault="00B86CEB" w:rsidP="001D51F1">
            <w:pPr>
              <w:jc w:val="both"/>
              <w:rPr>
                <w:rFonts w:ascii="Times New Roman" w:hAnsi="Times New Roman" w:cs="Times New Roman"/>
              </w:rPr>
            </w:pPr>
            <w:r w:rsidRPr="001D51F1">
              <w:rPr>
                <w:rFonts w:ascii="Times New Roman" w:hAnsi="Times New Roman" w:cs="Times New Roman"/>
              </w:rPr>
              <w:t xml:space="preserve">из федерального бюджета – </w:t>
            </w:r>
          </w:p>
          <w:p w:rsidR="00B86CEB" w:rsidRPr="001D51F1" w:rsidRDefault="00B86CEB" w:rsidP="001D51F1">
            <w:pPr>
              <w:jc w:val="both"/>
              <w:rPr>
                <w:rFonts w:ascii="Times New Roman" w:hAnsi="Times New Roman" w:cs="Times New Roman"/>
              </w:rPr>
            </w:pPr>
            <w:r w:rsidRPr="001D51F1">
              <w:rPr>
                <w:rFonts w:ascii="Times New Roman" w:hAnsi="Times New Roman" w:cs="Times New Roman"/>
              </w:rPr>
              <w:t>из бюджета субъекта/муниципалитета –</w:t>
            </w:r>
          </w:p>
        </w:tc>
      </w:tr>
      <w:tr w:rsidR="00B86CEB" w:rsidRPr="001D51F1" w:rsidTr="001D51F1">
        <w:tc>
          <w:tcPr>
            <w:tcW w:w="6204" w:type="dxa"/>
          </w:tcPr>
          <w:p w:rsidR="00B86CEB" w:rsidRPr="001D51F1" w:rsidRDefault="00B86CEB" w:rsidP="001D51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51F1">
              <w:rPr>
                <w:rFonts w:ascii="Times New Roman" w:hAnsi="Times New Roman" w:cs="Times New Roman"/>
                <w:b/>
              </w:rPr>
              <w:t xml:space="preserve">Характеристика </w:t>
            </w:r>
            <w:proofErr w:type="gramStart"/>
            <w:r w:rsidRPr="001D51F1">
              <w:rPr>
                <w:rFonts w:ascii="Times New Roman" w:hAnsi="Times New Roman" w:cs="Times New Roman"/>
                <w:b/>
              </w:rPr>
              <w:t>задании</w:t>
            </w:r>
            <w:proofErr w:type="gramEnd"/>
            <w:r w:rsidRPr="001D51F1">
              <w:rPr>
                <w:rFonts w:ascii="Times New Roman" w:hAnsi="Times New Roman" w:cs="Times New Roman"/>
                <w:b/>
              </w:rPr>
              <w:t>. Наличие и характеристика созданной доступной среды, наличие паспорта доступности образовательной организации</w:t>
            </w:r>
          </w:p>
        </w:tc>
        <w:tc>
          <w:tcPr>
            <w:tcW w:w="8582" w:type="dxa"/>
          </w:tcPr>
          <w:p w:rsidR="00B86CEB" w:rsidRPr="001D51F1" w:rsidRDefault="00B86CEB" w:rsidP="001D51F1">
            <w:pPr>
              <w:jc w:val="both"/>
              <w:rPr>
                <w:rFonts w:ascii="Times New Roman" w:hAnsi="Times New Roman" w:cs="Times New Roman"/>
              </w:rPr>
            </w:pPr>
            <w:r w:rsidRPr="001D51F1">
              <w:rPr>
                <w:rFonts w:ascii="Times New Roman" w:hAnsi="Times New Roman" w:cs="Times New Roman"/>
              </w:rPr>
              <w:t>Укажите этажность здания, его конструктивные особенности, наличие лифтов.</w:t>
            </w:r>
          </w:p>
          <w:p w:rsidR="00B86CEB" w:rsidRPr="001D51F1" w:rsidRDefault="00B86CEB" w:rsidP="001D51F1">
            <w:pPr>
              <w:jc w:val="both"/>
              <w:rPr>
                <w:rFonts w:ascii="Times New Roman" w:hAnsi="Times New Roman" w:cs="Times New Roman"/>
              </w:rPr>
            </w:pPr>
            <w:r w:rsidRPr="001D51F1">
              <w:rPr>
                <w:rFonts w:ascii="Times New Roman" w:hAnsi="Times New Roman" w:cs="Times New Roman"/>
              </w:rPr>
              <w:t xml:space="preserve">Дайте характеристику </w:t>
            </w:r>
            <w:proofErr w:type="spellStart"/>
            <w:r w:rsidRPr="001D51F1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1D51F1">
              <w:rPr>
                <w:rFonts w:ascii="Times New Roman" w:hAnsi="Times New Roman" w:cs="Times New Roman"/>
              </w:rPr>
              <w:t xml:space="preserve"> среды, созданной в организации, перечислите ее элементы, укажите степень соответствия особым образовательным потребностям </w:t>
            </w:r>
            <w:proofErr w:type="gramStart"/>
            <w:r w:rsidRPr="001D51F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D51F1">
              <w:rPr>
                <w:rFonts w:ascii="Times New Roman" w:hAnsi="Times New Roman" w:cs="Times New Roman"/>
              </w:rPr>
              <w:t xml:space="preserve"> и реализуемой АООП.</w:t>
            </w:r>
          </w:p>
          <w:p w:rsidR="00B86CEB" w:rsidRPr="001D51F1" w:rsidRDefault="00B86CEB" w:rsidP="001D51F1">
            <w:pPr>
              <w:jc w:val="both"/>
              <w:rPr>
                <w:rFonts w:ascii="Times New Roman" w:hAnsi="Times New Roman" w:cs="Times New Roman"/>
              </w:rPr>
            </w:pPr>
            <w:r w:rsidRPr="001D51F1">
              <w:rPr>
                <w:rFonts w:ascii="Times New Roman" w:hAnsi="Times New Roman" w:cs="Times New Roman"/>
              </w:rPr>
              <w:t>Приложите скан-копию паспорта доступности образовательной организации, план по ее формированию.</w:t>
            </w:r>
          </w:p>
        </w:tc>
      </w:tr>
      <w:tr w:rsidR="00B86CEB" w:rsidRPr="001D51F1" w:rsidTr="001D51F1">
        <w:tc>
          <w:tcPr>
            <w:tcW w:w="6204" w:type="dxa"/>
          </w:tcPr>
          <w:p w:rsidR="00B86CEB" w:rsidRPr="001D51F1" w:rsidRDefault="00B86CEB" w:rsidP="001D51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51F1">
              <w:rPr>
                <w:rFonts w:ascii="Times New Roman" w:hAnsi="Times New Roman" w:cs="Times New Roman"/>
                <w:b/>
              </w:rPr>
              <w:t>Контингент образовательной организации</w:t>
            </w:r>
          </w:p>
        </w:tc>
        <w:tc>
          <w:tcPr>
            <w:tcW w:w="8582" w:type="dxa"/>
          </w:tcPr>
          <w:p w:rsidR="00B86CEB" w:rsidRPr="001D51F1" w:rsidRDefault="00B86CEB" w:rsidP="001D51F1">
            <w:pPr>
              <w:jc w:val="both"/>
              <w:rPr>
                <w:rFonts w:ascii="Times New Roman" w:hAnsi="Times New Roman" w:cs="Times New Roman"/>
              </w:rPr>
            </w:pPr>
            <w:r w:rsidRPr="001D51F1">
              <w:rPr>
                <w:rFonts w:ascii="Times New Roman" w:hAnsi="Times New Roman" w:cs="Times New Roman"/>
              </w:rPr>
              <w:t xml:space="preserve">Укажите общее количество </w:t>
            </w:r>
            <w:proofErr w:type="gramStart"/>
            <w:r w:rsidRPr="001D51F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D51F1">
              <w:rPr>
                <w:rFonts w:ascii="Times New Roman" w:hAnsi="Times New Roman" w:cs="Times New Roman"/>
              </w:rPr>
              <w:t xml:space="preserve"> по каждой реализуемой АООП, направленности, типу с разбивкой обучающихся </w:t>
            </w:r>
            <w:r w:rsidR="00EE406C" w:rsidRPr="001D51F1">
              <w:rPr>
                <w:rFonts w:ascii="Times New Roman" w:hAnsi="Times New Roman" w:cs="Times New Roman"/>
              </w:rPr>
              <w:t>по возрастам</w:t>
            </w:r>
          </w:p>
        </w:tc>
      </w:tr>
      <w:tr w:rsidR="00B86CEB" w:rsidRPr="001D51F1" w:rsidTr="001D51F1">
        <w:tc>
          <w:tcPr>
            <w:tcW w:w="6204" w:type="dxa"/>
          </w:tcPr>
          <w:p w:rsidR="00B86CEB" w:rsidRPr="001D51F1" w:rsidRDefault="00B86CEB" w:rsidP="001D51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51F1">
              <w:rPr>
                <w:rFonts w:ascii="Times New Roman" w:hAnsi="Times New Roman" w:cs="Times New Roman"/>
                <w:b/>
              </w:rPr>
              <w:t>Наличие специалистов службы психолого-педагогического сопровождения</w:t>
            </w:r>
          </w:p>
        </w:tc>
        <w:tc>
          <w:tcPr>
            <w:tcW w:w="8582" w:type="dxa"/>
          </w:tcPr>
          <w:p w:rsidR="00B86CEB" w:rsidRPr="001D51F1" w:rsidRDefault="00EE406C" w:rsidP="001D51F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D51F1">
              <w:rPr>
                <w:rFonts w:ascii="Times New Roman" w:hAnsi="Times New Roman" w:cs="Times New Roman"/>
              </w:rPr>
              <w:t xml:space="preserve">Укажите количество специалистов (педагогов-психологов, учителей-логопедов, учителей-дефектологов с указанием специализации, социальных педагогов, </w:t>
            </w:r>
            <w:proofErr w:type="spellStart"/>
            <w:r w:rsidRPr="001D51F1">
              <w:rPr>
                <w:rFonts w:ascii="Times New Roman" w:hAnsi="Times New Roman" w:cs="Times New Roman"/>
              </w:rPr>
              <w:t>тьюторов</w:t>
            </w:r>
            <w:proofErr w:type="spellEnd"/>
            <w:r w:rsidRPr="001D51F1">
              <w:rPr>
                <w:rFonts w:ascii="Times New Roman" w:hAnsi="Times New Roman" w:cs="Times New Roman"/>
              </w:rPr>
              <w:t>, ассистентов (помощников).</w:t>
            </w:r>
            <w:proofErr w:type="gramEnd"/>
          </w:p>
        </w:tc>
      </w:tr>
      <w:tr w:rsidR="00B86CEB" w:rsidRPr="001D51F1" w:rsidTr="001D51F1">
        <w:tc>
          <w:tcPr>
            <w:tcW w:w="6204" w:type="dxa"/>
          </w:tcPr>
          <w:p w:rsidR="00B86CEB" w:rsidRPr="001D51F1" w:rsidRDefault="00B86CEB" w:rsidP="001D51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51F1">
              <w:rPr>
                <w:rFonts w:ascii="Times New Roman" w:hAnsi="Times New Roman" w:cs="Times New Roman"/>
                <w:b/>
              </w:rPr>
              <w:t>Принятые решения по созданию развивающего обучающего пространства</w:t>
            </w:r>
          </w:p>
        </w:tc>
        <w:tc>
          <w:tcPr>
            <w:tcW w:w="8582" w:type="dxa"/>
          </w:tcPr>
          <w:p w:rsidR="00B86CEB" w:rsidRPr="001D51F1" w:rsidRDefault="00EE406C" w:rsidP="001D51F1">
            <w:pPr>
              <w:jc w:val="both"/>
              <w:rPr>
                <w:rFonts w:ascii="Times New Roman" w:hAnsi="Times New Roman" w:cs="Times New Roman"/>
              </w:rPr>
            </w:pPr>
            <w:r w:rsidRPr="001D51F1">
              <w:rPr>
                <w:rFonts w:ascii="Times New Roman" w:hAnsi="Times New Roman" w:cs="Times New Roman"/>
              </w:rPr>
              <w:t>Опишите принятые решения по переосмыслению благоустройства школы в соответствии с современными требованиями, опишите общую концепцию развивающего обучающего пространства, представленного на Конкурс.</w:t>
            </w:r>
          </w:p>
          <w:p w:rsidR="00EE406C" w:rsidRPr="001D51F1" w:rsidRDefault="00EE406C" w:rsidP="001D51F1">
            <w:pPr>
              <w:jc w:val="both"/>
              <w:rPr>
                <w:rFonts w:ascii="Times New Roman" w:hAnsi="Times New Roman" w:cs="Times New Roman"/>
              </w:rPr>
            </w:pPr>
            <w:r w:rsidRPr="001D51F1">
              <w:rPr>
                <w:rFonts w:ascii="Times New Roman" w:hAnsi="Times New Roman" w:cs="Times New Roman"/>
              </w:rPr>
              <w:t>Укажите смысловые ориентиры концепции и принципы отбора материалов, мебели и оборудования для развивающего обучающего пространства.</w:t>
            </w:r>
          </w:p>
          <w:p w:rsidR="00EE406C" w:rsidRPr="001D51F1" w:rsidRDefault="00EE406C" w:rsidP="001D51F1">
            <w:pPr>
              <w:jc w:val="both"/>
              <w:rPr>
                <w:rFonts w:ascii="Times New Roman" w:hAnsi="Times New Roman" w:cs="Times New Roman"/>
              </w:rPr>
            </w:pPr>
            <w:r w:rsidRPr="001D51F1">
              <w:rPr>
                <w:rFonts w:ascii="Times New Roman" w:hAnsi="Times New Roman" w:cs="Times New Roman"/>
              </w:rPr>
              <w:t>Укажите, кто принимал участие в создании проекта развивающего обучающего пространства (педагоги, родители, ученики).</w:t>
            </w:r>
          </w:p>
        </w:tc>
      </w:tr>
      <w:tr w:rsidR="00B86CEB" w:rsidRPr="001D51F1" w:rsidTr="00602506">
        <w:tc>
          <w:tcPr>
            <w:tcW w:w="14786" w:type="dxa"/>
            <w:gridSpan w:val="2"/>
          </w:tcPr>
          <w:p w:rsidR="00B86CEB" w:rsidRPr="001D51F1" w:rsidRDefault="00B86CEB" w:rsidP="001D51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1F1">
              <w:rPr>
                <w:rFonts w:ascii="Times New Roman" w:hAnsi="Times New Roman" w:cs="Times New Roman"/>
                <w:b/>
              </w:rPr>
              <w:t>2. Непосредственное описание созданного развивающего обучающего пространства</w:t>
            </w:r>
          </w:p>
        </w:tc>
      </w:tr>
      <w:tr w:rsidR="00B86CEB" w:rsidRPr="001D51F1" w:rsidTr="001D51F1">
        <w:tc>
          <w:tcPr>
            <w:tcW w:w="6204" w:type="dxa"/>
          </w:tcPr>
          <w:p w:rsidR="00B86CEB" w:rsidRPr="001D51F1" w:rsidRDefault="00B86CEB" w:rsidP="001D51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51F1">
              <w:rPr>
                <w:rFonts w:ascii="Times New Roman" w:hAnsi="Times New Roman" w:cs="Times New Roman"/>
                <w:b/>
              </w:rPr>
              <w:t>Описание созданного развивающего обучающего пространства</w:t>
            </w:r>
          </w:p>
          <w:p w:rsidR="001D51F1" w:rsidRDefault="001D51F1" w:rsidP="001D51F1">
            <w:pPr>
              <w:jc w:val="both"/>
              <w:rPr>
                <w:rFonts w:ascii="Times New Roman" w:hAnsi="Times New Roman" w:cs="Times New Roman"/>
              </w:rPr>
            </w:pPr>
          </w:p>
          <w:p w:rsidR="001D51F1" w:rsidRDefault="001D51F1" w:rsidP="001D51F1">
            <w:pPr>
              <w:jc w:val="both"/>
              <w:rPr>
                <w:rFonts w:ascii="Times New Roman" w:hAnsi="Times New Roman" w:cs="Times New Roman"/>
              </w:rPr>
            </w:pPr>
          </w:p>
          <w:p w:rsidR="00B86CEB" w:rsidRPr="001D51F1" w:rsidRDefault="00B86CEB" w:rsidP="001D51F1">
            <w:pPr>
              <w:jc w:val="both"/>
              <w:rPr>
                <w:rFonts w:ascii="Times New Roman" w:hAnsi="Times New Roman" w:cs="Times New Roman"/>
              </w:rPr>
            </w:pPr>
            <w:r w:rsidRPr="001D51F1">
              <w:rPr>
                <w:rFonts w:ascii="Times New Roman" w:hAnsi="Times New Roman" w:cs="Times New Roman"/>
              </w:rPr>
              <w:lastRenderedPageBreak/>
              <w:t>Не более 250 слов</w:t>
            </w:r>
          </w:p>
        </w:tc>
        <w:tc>
          <w:tcPr>
            <w:tcW w:w="8582" w:type="dxa"/>
          </w:tcPr>
          <w:p w:rsidR="00B86CEB" w:rsidRPr="001D51F1" w:rsidRDefault="00EE406C" w:rsidP="001D51F1">
            <w:pPr>
              <w:jc w:val="both"/>
              <w:rPr>
                <w:rFonts w:ascii="Times New Roman" w:hAnsi="Times New Roman" w:cs="Times New Roman"/>
              </w:rPr>
            </w:pPr>
            <w:r w:rsidRPr="001D51F1">
              <w:rPr>
                <w:rFonts w:ascii="Times New Roman" w:hAnsi="Times New Roman" w:cs="Times New Roman"/>
              </w:rPr>
              <w:lastRenderedPageBreak/>
              <w:t>Опишите созданное развивающее пространство, включая дизайн помещения, используемые материалы, оснащение мебелью, оборудованием и атрибутами развивающего пространства.</w:t>
            </w:r>
          </w:p>
          <w:p w:rsidR="00EE406C" w:rsidRPr="001D51F1" w:rsidRDefault="00EE406C" w:rsidP="001D51F1">
            <w:pPr>
              <w:jc w:val="both"/>
              <w:rPr>
                <w:rFonts w:ascii="Times New Roman" w:hAnsi="Times New Roman" w:cs="Times New Roman"/>
              </w:rPr>
            </w:pPr>
            <w:r w:rsidRPr="001D51F1">
              <w:rPr>
                <w:rFonts w:ascii="Times New Roman" w:hAnsi="Times New Roman" w:cs="Times New Roman"/>
              </w:rPr>
              <w:t xml:space="preserve">Опишите решения по выбору основной цветной гаммы и отделки кабинета </w:t>
            </w:r>
            <w:r w:rsidRPr="001D51F1">
              <w:rPr>
                <w:rFonts w:ascii="Times New Roman" w:hAnsi="Times New Roman" w:cs="Times New Roman"/>
              </w:rPr>
              <w:lastRenderedPageBreak/>
              <w:t>(стены, пол, мебель, системы хранения, светильники).</w:t>
            </w:r>
          </w:p>
          <w:p w:rsidR="00EE406C" w:rsidRPr="001D51F1" w:rsidRDefault="00EE406C" w:rsidP="001D51F1">
            <w:pPr>
              <w:jc w:val="both"/>
              <w:rPr>
                <w:rFonts w:ascii="Times New Roman" w:hAnsi="Times New Roman" w:cs="Times New Roman"/>
              </w:rPr>
            </w:pPr>
            <w:r w:rsidRPr="001D51F1">
              <w:rPr>
                <w:rFonts w:ascii="Times New Roman" w:hAnsi="Times New Roman" w:cs="Times New Roman"/>
              </w:rPr>
              <w:t>Дайте характеристику мебели (типовая, модульная, мобильная и пр., окраска, тип покрытия).</w:t>
            </w:r>
          </w:p>
          <w:p w:rsidR="00EE406C" w:rsidRPr="001D51F1" w:rsidRDefault="00EE406C" w:rsidP="001D51F1">
            <w:pPr>
              <w:jc w:val="both"/>
              <w:rPr>
                <w:rFonts w:ascii="Times New Roman" w:hAnsi="Times New Roman" w:cs="Times New Roman"/>
              </w:rPr>
            </w:pPr>
            <w:r w:rsidRPr="001D51F1">
              <w:rPr>
                <w:rFonts w:ascii="Times New Roman" w:hAnsi="Times New Roman" w:cs="Times New Roman"/>
              </w:rPr>
              <w:t xml:space="preserve">Укажите свойства и параметры используемых материалов, предметной среды и оборудования, которые характеризуют созданное пространство с точки зрения безопасности и </w:t>
            </w:r>
            <w:proofErr w:type="spellStart"/>
            <w:r w:rsidRPr="001D51F1">
              <w:rPr>
                <w:rFonts w:ascii="Times New Roman" w:hAnsi="Times New Roman" w:cs="Times New Roman"/>
              </w:rPr>
              <w:t>экологичности</w:t>
            </w:r>
            <w:proofErr w:type="spellEnd"/>
            <w:r w:rsidRPr="001D51F1">
              <w:rPr>
                <w:rFonts w:ascii="Times New Roman" w:hAnsi="Times New Roman" w:cs="Times New Roman"/>
              </w:rPr>
              <w:t>.</w:t>
            </w:r>
          </w:p>
          <w:p w:rsidR="00EE406C" w:rsidRPr="001D51F1" w:rsidRDefault="00EE406C" w:rsidP="001D51F1">
            <w:pPr>
              <w:jc w:val="both"/>
              <w:rPr>
                <w:rFonts w:ascii="Times New Roman" w:hAnsi="Times New Roman" w:cs="Times New Roman"/>
              </w:rPr>
            </w:pPr>
            <w:r w:rsidRPr="001D51F1">
              <w:rPr>
                <w:rFonts w:ascii="Times New Roman" w:hAnsi="Times New Roman" w:cs="Times New Roman"/>
              </w:rPr>
              <w:t>Опишите (при наличии) создан</w:t>
            </w:r>
            <w:r w:rsidR="001D51F1">
              <w:rPr>
                <w:rFonts w:ascii="Times New Roman" w:hAnsi="Times New Roman" w:cs="Times New Roman"/>
              </w:rPr>
              <w:t>ные коммуникации и атрибуты раз</w:t>
            </w:r>
            <w:r w:rsidRPr="001D51F1">
              <w:rPr>
                <w:rFonts w:ascii="Times New Roman" w:hAnsi="Times New Roman" w:cs="Times New Roman"/>
              </w:rPr>
              <w:t>вивающего пространства на стенах, на полу.</w:t>
            </w:r>
          </w:p>
          <w:p w:rsidR="00EE406C" w:rsidRPr="001D51F1" w:rsidRDefault="00EE406C" w:rsidP="001D51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51F1">
              <w:rPr>
                <w:rFonts w:ascii="Times New Roman" w:hAnsi="Times New Roman" w:cs="Times New Roman"/>
              </w:rPr>
              <w:t xml:space="preserve">Перечислите элементы цифровой информационной и образовательной среды, </w:t>
            </w:r>
            <w:r w:rsidR="001D51F1" w:rsidRPr="001D51F1">
              <w:rPr>
                <w:rFonts w:ascii="Times New Roman" w:hAnsi="Times New Roman" w:cs="Times New Roman"/>
              </w:rPr>
              <w:t>современные</w:t>
            </w:r>
          </w:p>
        </w:tc>
      </w:tr>
    </w:tbl>
    <w:p w:rsidR="00B86CEB" w:rsidRPr="001D51F1" w:rsidRDefault="00B86CEB" w:rsidP="001D51F1">
      <w:pPr>
        <w:jc w:val="both"/>
        <w:rPr>
          <w:rFonts w:ascii="Times New Roman" w:hAnsi="Times New Roman" w:cs="Times New Roman"/>
          <w:b/>
        </w:rPr>
      </w:pPr>
    </w:p>
    <w:sectPr w:rsidR="00B86CEB" w:rsidRPr="001D51F1" w:rsidSect="00B86C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6CEB"/>
    <w:rsid w:val="000038E4"/>
    <w:rsid w:val="001D51F1"/>
    <w:rsid w:val="00B86CEB"/>
    <w:rsid w:val="00CF5C44"/>
    <w:rsid w:val="00EE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68E25-41ED-4B1E-A631-73AA4124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2020-04-07T08:58:00Z</dcterms:created>
  <dcterms:modified xsi:type="dcterms:W3CDTF">2020-04-07T09:25:00Z</dcterms:modified>
</cp:coreProperties>
</file>